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3A31" w14:textId="77777777" w:rsidR="00E556C9" w:rsidRDefault="00264E93">
      <w:pPr>
        <w:spacing w:before="82"/>
        <w:ind w:right="358"/>
        <w:jc w:val="center"/>
        <w:rPr>
          <w:b/>
          <w:sz w:val="28"/>
        </w:rPr>
      </w:pPr>
      <w:r>
        <w:rPr>
          <w:b/>
          <w:color w:val="4472C4"/>
          <w:sz w:val="28"/>
        </w:rPr>
        <w:t>DAYTONA</w:t>
      </w:r>
      <w:r>
        <w:rPr>
          <w:b/>
          <w:color w:val="4472C4"/>
          <w:spacing w:val="-9"/>
          <w:sz w:val="28"/>
        </w:rPr>
        <w:t xml:space="preserve"> </w:t>
      </w:r>
      <w:r>
        <w:rPr>
          <w:b/>
          <w:color w:val="4472C4"/>
          <w:sz w:val="28"/>
        </w:rPr>
        <w:t>STATE</w:t>
      </w:r>
      <w:r>
        <w:rPr>
          <w:b/>
          <w:color w:val="4472C4"/>
          <w:spacing w:val="-8"/>
          <w:sz w:val="28"/>
        </w:rPr>
        <w:t xml:space="preserve"> </w:t>
      </w:r>
      <w:r>
        <w:rPr>
          <w:b/>
          <w:color w:val="4472C4"/>
          <w:spacing w:val="-2"/>
          <w:sz w:val="28"/>
        </w:rPr>
        <w:t>COLLEGE</w:t>
      </w:r>
    </w:p>
    <w:p w14:paraId="05CE3A32" w14:textId="77777777" w:rsidR="00E556C9" w:rsidRDefault="00264E93">
      <w:pPr>
        <w:spacing w:before="28"/>
        <w:ind w:left="1" w:right="358"/>
        <w:jc w:val="center"/>
        <w:rPr>
          <w:b/>
          <w:sz w:val="28"/>
        </w:rPr>
      </w:pPr>
      <w:r>
        <w:rPr>
          <w:b/>
          <w:color w:val="4472C4"/>
          <w:spacing w:val="-2"/>
          <w:sz w:val="28"/>
        </w:rPr>
        <w:t>Accelerated</w:t>
      </w:r>
    </w:p>
    <w:p w14:paraId="05CE3A33" w14:textId="77777777" w:rsidR="00E556C9" w:rsidRDefault="00264E93">
      <w:pPr>
        <w:spacing w:before="28"/>
        <w:ind w:left="1" w:right="358"/>
        <w:jc w:val="center"/>
        <w:rPr>
          <w:b/>
          <w:sz w:val="28"/>
        </w:rPr>
      </w:pPr>
      <w:r>
        <w:rPr>
          <w:b/>
          <w:color w:val="4472C4"/>
          <w:sz w:val="28"/>
        </w:rPr>
        <w:t>BACHELOR</w:t>
      </w:r>
      <w:r>
        <w:rPr>
          <w:b/>
          <w:color w:val="4472C4"/>
          <w:spacing w:val="-9"/>
          <w:sz w:val="28"/>
        </w:rPr>
        <w:t xml:space="preserve"> </w:t>
      </w:r>
      <w:r>
        <w:rPr>
          <w:b/>
          <w:color w:val="4472C4"/>
          <w:sz w:val="28"/>
        </w:rPr>
        <w:t>OF</w:t>
      </w:r>
      <w:r>
        <w:rPr>
          <w:b/>
          <w:color w:val="4472C4"/>
          <w:spacing w:val="-8"/>
          <w:sz w:val="28"/>
        </w:rPr>
        <w:t xml:space="preserve"> </w:t>
      </w:r>
      <w:r>
        <w:rPr>
          <w:b/>
          <w:color w:val="4472C4"/>
          <w:sz w:val="28"/>
        </w:rPr>
        <w:t>SCIENCE</w:t>
      </w:r>
      <w:r>
        <w:rPr>
          <w:b/>
          <w:color w:val="4472C4"/>
          <w:spacing w:val="-7"/>
          <w:sz w:val="28"/>
        </w:rPr>
        <w:t xml:space="preserve"> </w:t>
      </w:r>
      <w:r>
        <w:rPr>
          <w:b/>
          <w:color w:val="4472C4"/>
          <w:sz w:val="28"/>
        </w:rPr>
        <w:t>–</w:t>
      </w:r>
      <w:r>
        <w:rPr>
          <w:b/>
          <w:color w:val="4472C4"/>
          <w:spacing w:val="-9"/>
          <w:sz w:val="28"/>
        </w:rPr>
        <w:t xml:space="preserve"> </w:t>
      </w:r>
      <w:r>
        <w:rPr>
          <w:b/>
          <w:color w:val="4472C4"/>
          <w:sz w:val="28"/>
        </w:rPr>
        <w:t>CARDIOPULMONARY</w:t>
      </w:r>
      <w:r>
        <w:rPr>
          <w:b/>
          <w:color w:val="4472C4"/>
          <w:spacing w:val="-8"/>
          <w:sz w:val="28"/>
        </w:rPr>
        <w:t xml:space="preserve"> </w:t>
      </w:r>
      <w:r>
        <w:rPr>
          <w:b/>
          <w:color w:val="4472C4"/>
          <w:spacing w:val="-2"/>
          <w:sz w:val="28"/>
        </w:rPr>
        <w:t>SCIENCE</w:t>
      </w:r>
    </w:p>
    <w:p w14:paraId="05CE3A34" w14:textId="77777777" w:rsidR="00E556C9" w:rsidRDefault="00264E93">
      <w:pPr>
        <w:pStyle w:val="Heading1"/>
        <w:spacing w:before="315"/>
        <w:rPr>
          <w:u w:val="none"/>
        </w:rPr>
      </w:pPr>
      <w:r>
        <w:rPr>
          <w:spacing w:val="-2"/>
        </w:rPr>
        <w:t>Pre-requisite</w:t>
      </w:r>
    </w:p>
    <w:p w14:paraId="05CE3A35" w14:textId="77777777" w:rsidR="00E556C9" w:rsidRDefault="00264E93">
      <w:pPr>
        <w:pStyle w:val="BodyText"/>
        <w:spacing w:before="20"/>
      </w:pPr>
      <w:r>
        <w:t>Respiratory</w:t>
      </w:r>
      <w:r>
        <w:rPr>
          <w:spacing w:val="-11"/>
        </w:rPr>
        <w:t xml:space="preserve"> </w:t>
      </w:r>
      <w:r>
        <w:t>Therapists</w:t>
      </w:r>
      <w:r>
        <w:rPr>
          <w:spacing w:val="-10"/>
        </w:rPr>
        <w:t xml:space="preserve"> </w:t>
      </w:r>
      <w:r>
        <w:rPr>
          <w:spacing w:val="-2"/>
        </w:rPr>
        <w:t>Subplan:</w:t>
      </w:r>
    </w:p>
    <w:p w14:paraId="05CE3A36" w14:textId="77777777" w:rsidR="00E556C9" w:rsidRDefault="00264E93">
      <w:pPr>
        <w:pStyle w:val="ListParagraph"/>
        <w:numPr>
          <w:ilvl w:val="0"/>
          <w:numId w:val="1"/>
        </w:numPr>
        <w:tabs>
          <w:tab w:val="left" w:pos="720"/>
        </w:tabs>
        <w:spacing w:line="259" w:lineRule="auto"/>
        <w:ind w:right="1049"/>
        <w:rPr>
          <w:sz w:val="20"/>
        </w:rPr>
      </w:pPr>
      <w:r>
        <w:rPr>
          <w:sz w:val="20"/>
        </w:rPr>
        <w:t>Completion</w:t>
      </w:r>
      <w:r>
        <w:rPr>
          <w:spacing w:val="-3"/>
          <w:sz w:val="20"/>
        </w:rPr>
        <w:t xml:space="preserve"> </w:t>
      </w:r>
      <w:r>
        <w:rPr>
          <w:sz w:val="20"/>
        </w:rPr>
        <w:t>of</w:t>
      </w:r>
      <w:r>
        <w:rPr>
          <w:spacing w:val="-3"/>
          <w:sz w:val="20"/>
        </w:rPr>
        <w:t xml:space="preserve"> </w:t>
      </w:r>
      <w:r>
        <w:rPr>
          <w:sz w:val="20"/>
        </w:rPr>
        <w:t>an</w:t>
      </w:r>
      <w:r>
        <w:rPr>
          <w:spacing w:val="-3"/>
          <w:sz w:val="20"/>
        </w:rPr>
        <w:t xml:space="preserve"> </w:t>
      </w:r>
      <w:r>
        <w:rPr>
          <w:sz w:val="20"/>
        </w:rPr>
        <w:t>Associate</w:t>
      </w:r>
      <w:r>
        <w:rPr>
          <w:spacing w:val="-3"/>
          <w:sz w:val="20"/>
        </w:rPr>
        <w:t xml:space="preserve"> </w:t>
      </w:r>
      <w:r>
        <w:rPr>
          <w:sz w:val="20"/>
        </w:rPr>
        <w:t>of</w:t>
      </w:r>
      <w:r>
        <w:rPr>
          <w:spacing w:val="-3"/>
          <w:sz w:val="20"/>
        </w:rPr>
        <w:t xml:space="preserve"> </w:t>
      </w:r>
      <w:r>
        <w:rPr>
          <w:sz w:val="20"/>
        </w:rPr>
        <w:t>Science</w:t>
      </w:r>
      <w:r>
        <w:rPr>
          <w:spacing w:val="-3"/>
          <w:sz w:val="20"/>
        </w:rPr>
        <w:t xml:space="preserve"> </w:t>
      </w:r>
      <w:r>
        <w:rPr>
          <w:sz w:val="20"/>
        </w:rPr>
        <w:t>(AS)</w:t>
      </w:r>
      <w:r>
        <w:rPr>
          <w:spacing w:val="-3"/>
          <w:sz w:val="20"/>
        </w:rPr>
        <w:t xml:space="preserve"> </w:t>
      </w:r>
      <w:r>
        <w:rPr>
          <w:sz w:val="20"/>
        </w:rPr>
        <w:t>or</w:t>
      </w:r>
      <w:r>
        <w:rPr>
          <w:spacing w:val="-3"/>
          <w:sz w:val="20"/>
        </w:rPr>
        <w:t xml:space="preserve"> </w:t>
      </w:r>
      <w:r>
        <w:rPr>
          <w:sz w:val="20"/>
        </w:rPr>
        <w:t>Associate</w:t>
      </w:r>
      <w:r>
        <w:rPr>
          <w:spacing w:val="-3"/>
          <w:sz w:val="20"/>
        </w:rPr>
        <w:t xml:space="preserve"> </w:t>
      </w:r>
      <w:r>
        <w:rPr>
          <w:sz w:val="20"/>
        </w:rPr>
        <w:t>of</w:t>
      </w:r>
      <w:r>
        <w:rPr>
          <w:spacing w:val="-3"/>
          <w:sz w:val="20"/>
        </w:rPr>
        <w:t xml:space="preserve"> </w:t>
      </w:r>
      <w:r>
        <w:rPr>
          <w:sz w:val="20"/>
        </w:rPr>
        <w:t>Applied</w:t>
      </w:r>
      <w:r>
        <w:rPr>
          <w:spacing w:val="-3"/>
          <w:sz w:val="20"/>
        </w:rPr>
        <w:t xml:space="preserve"> </w:t>
      </w:r>
      <w:r>
        <w:rPr>
          <w:sz w:val="20"/>
        </w:rPr>
        <w:t>Science</w:t>
      </w:r>
      <w:r>
        <w:rPr>
          <w:spacing w:val="-3"/>
          <w:sz w:val="20"/>
        </w:rPr>
        <w:t xml:space="preserve"> </w:t>
      </w:r>
      <w:r>
        <w:rPr>
          <w:sz w:val="20"/>
        </w:rPr>
        <w:t>(AAS)</w:t>
      </w:r>
      <w:r>
        <w:rPr>
          <w:spacing w:val="-4"/>
          <w:sz w:val="20"/>
        </w:rPr>
        <w:t xml:space="preserve"> </w:t>
      </w:r>
      <w:r>
        <w:rPr>
          <w:sz w:val="20"/>
        </w:rPr>
        <w:t>from</w:t>
      </w:r>
      <w:r>
        <w:rPr>
          <w:spacing w:val="-4"/>
          <w:sz w:val="20"/>
        </w:rPr>
        <w:t xml:space="preserve"> </w:t>
      </w:r>
      <w:r>
        <w:rPr>
          <w:sz w:val="20"/>
        </w:rPr>
        <w:t>a</w:t>
      </w:r>
      <w:r>
        <w:rPr>
          <w:spacing w:val="-3"/>
          <w:sz w:val="20"/>
        </w:rPr>
        <w:t xml:space="preserve"> </w:t>
      </w:r>
      <w:r>
        <w:rPr>
          <w:sz w:val="20"/>
        </w:rPr>
        <w:t xml:space="preserve">regionally accredited institution in Respiratory Care from a </w:t>
      </w:r>
      <w:proofErr w:type="spellStart"/>
      <w:r>
        <w:rPr>
          <w:sz w:val="20"/>
        </w:rPr>
        <w:t>CoARC</w:t>
      </w:r>
      <w:proofErr w:type="spellEnd"/>
      <w:r>
        <w:rPr>
          <w:sz w:val="20"/>
        </w:rPr>
        <w:t xml:space="preserve"> accredited program</w:t>
      </w:r>
    </w:p>
    <w:p w14:paraId="05CE3A37" w14:textId="77777777" w:rsidR="00E556C9" w:rsidRDefault="00264E93">
      <w:pPr>
        <w:pStyle w:val="ListParagraph"/>
        <w:numPr>
          <w:ilvl w:val="0"/>
          <w:numId w:val="1"/>
        </w:numPr>
        <w:tabs>
          <w:tab w:val="left" w:pos="720"/>
        </w:tabs>
        <w:spacing w:before="0" w:line="259" w:lineRule="auto"/>
        <w:ind w:right="556"/>
        <w:rPr>
          <w:sz w:val="20"/>
        </w:rPr>
      </w:pPr>
      <w:r>
        <w:rPr>
          <w:sz w:val="20"/>
        </w:rPr>
        <w:t>This</w:t>
      </w:r>
      <w:r>
        <w:rPr>
          <w:spacing w:val="-3"/>
          <w:sz w:val="20"/>
        </w:rPr>
        <w:t xml:space="preserve"> </w:t>
      </w:r>
      <w:r>
        <w:rPr>
          <w:sz w:val="20"/>
        </w:rPr>
        <w:t>program</w:t>
      </w:r>
      <w:r>
        <w:rPr>
          <w:spacing w:val="-4"/>
          <w:sz w:val="20"/>
        </w:rPr>
        <w:t xml:space="preserve"> </w:t>
      </w:r>
      <w:r>
        <w:rPr>
          <w:sz w:val="20"/>
        </w:rPr>
        <w:t>has</w:t>
      </w:r>
      <w:r>
        <w:rPr>
          <w:spacing w:val="-3"/>
          <w:sz w:val="20"/>
        </w:rPr>
        <w:t xml:space="preserve"> </w:t>
      </w:r>
      <w:r>
        <w:rPr>
          <w:sz w:val="20"/>
        </w:rPr>
        <w:t>received</w:t>
      </w:r>
      <w:r>
        <w:rPr>
          <w:spacing w:val="-3"/>
          <w:sz w:val="20"/>
        </w:rPr>
        <w:t xml:space="preserve"> </w:t>
      </w:r>
      <w:r>
        <w:rPr>
          <w:sz w:val="20"/>
        </w:rPr>
        <w:t>provisional</w:t>
      </w:r>
      <w:r>
        <w:rPr>
          <w:spacing w:val="-3"/>
          <w:sz w:val="20"/>
        </w:rPr>
        <w:t xml:space="preserve"> </w:t>
      </w:r>
      <w:r>
        <w:rPr>
          <w:sz w:val="20"/>
        </w:rPr>
        <w:t>accreditation</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Commission</w:t>
      </w:r>
      <w:r>
        <w:rPr>
          <w:spacing w:val="-3"/>
          <w:sz w:val="20"/>
        </w:rPr>
        <w:t xml:space="preserve"> </w:t>
      </w:r>
      <w:r>
        <w:rPr>
          <w:sz w:val="20"/>
        </w:rPr>
        <w:t>on</w:t>
      </w:r>
      <w:r>
        <w:rPr>
          <w:spacing w:val="-3"/>
          <w:sz w:val="20"/>
        </w:rPr>
        <w:t xml:space="preserve"> </w:t>
      </w:r>
      <w:r>
        <w:rPr>
          <w:sz w:val="20"/>
        </w:rPr>
        <w:t>Accreditation</w:t>
      </w:r>
      <w:r>
        <w:rPr>
          <w:spacing w:val="-3"/>
          <w:sz w:val="20"/>
        </w:rPr>
        <w:t xml:space="preserve"> </w:t>
      </w:r>
      <w:r>
        <w:rPr>
          <w:sz w:val="20"/>
        </w:rPr>
        <w:t>for</w:t>
      </w:r>
      <w:r>
        <w:rPr>
          <w:spacing w:val="-3"/>
          <w:sz w:val="20"/>
        </w:rPr>
        <w:t xml:space="preserve"> </w:t>
      </w:r>
      <w:r>
        <w:rPr>
          <w:sz w:val="20"/>
        </w:rPr>
        <w:t>Respiratory Care (</w:t>
      </w:r>
      <w:proofErr w:type="spellStart"/>
      <w:r>
        <w:rPr>
          <w:sz w:val="20"/>
        </w:rPr>
        <w:t>CoARC</w:t>
      </w:r>
      <w:proofErr w:type="spellEnd"/>
      <w:r>
        <w:rPr>
          <w:sz w:val="20"/>
        </w:rPr>
        <w:t>).</w:t>
      </w:r>
    </w:p>
    <w:p w14:paraId="05CE3A38" w14:textId="77777777" w:rsidR="00E556C9" w:rsidRDefault="00E556C9">
      <w:pPr>
        <w:pStyle w:val="BodyText"/>
        <w:spacing w:before="20"/>
      </w:pPr>
    </w:p>
    <w:p w14:paraId="05CE3A39" w14:textId="77777777" w:rsidR="00E556C9" w:rsidRDefault="00264E93">
      <w:pPr>
        <w:pStyle w:val="BodyText"/>
      </w:pPr>
      <w:r>
        <w:t>Allied</w:t>
      </w:r>
      <w:r>
        <w:rPr>
          <w:spacing w:val="-7"/>
        </w:rPr>
        <w:t xml:space="preserve"> </w:t>
      </w:r>
      <w:r>
        <w:t>Health</w:t>
      </w:r>
      <w:r>
        <w:rPr>
          <w:spacing w:val="-6"/>
        </w:rPr>
        <w:t xml:space="preserve"> </w:t>
      </w:r>
      <w:r>
        <w:rPr>
          <w:spacing w:val="-2"/>
        </w:rPr>
        <w:t>Subplan:</w:t>
      </w:r>
    </w:p>
    <w:p w14:paraId="05CE3A3A" w14:textId="77777777" w:rsidR="00E556C9" w:rsidRDefault="00264E93">
      <w:pPr>
        <w:pStyle w:val="ListParagraph"/>
        <w:numPr>
          <w:ilvl w:val="0"/>
          <w:numId w:val="1"/>
        </w:numPr>
        <w:tabs>
          <w:tab w:val="left" w:pos="719"/>
        </w:tabs>
        <w:spacing w:before="14"/>
        <w:ind w:left="719" w:hanging="359"/>
        <w:rPr>
          <w:sz w:val="20"/>
        </w:rPr>
      </w:pPr>
      <w:r>
        <w:rPr>
          <w:sz w:val="20"/>
        </w:rPr>
        <w:t>Completion</w:t>
      </w:r>
      <w:r>
        <w:rPr>
          <w:spacing w:val="-7"/>
          <w:sz w:val="20"/>
        </w:rPr>
        <w:t xml:space="preserve"> </w:t>
      </w:r>
      <w:r>
        <w:rPr>
          <w:sz w:val="20"/>
        </w:rPr>
        <w:t>of</w:t>
      </w:r>
      <w:r>
        <w:rPr>
          <w:spacing w:val="-6"/>
          <w:sz w:val="20"/>
        </w:rPr>
        <w:t xml:space="preserve"> </w:t>
      </w:r>
      <w:r>
        <w:rPr>
          <w:sz w:val="20"/>
        </w:rPr>
        <w:t>an</w:t>
      </w:r>
      <w:r>
        <w:rPr>
          <w:spacing w:val="-6"/>
          <w:sz w:val="20"/>
        </w:rPr>
        <w:t xml:space="preserve"> </w:t>
      </w:r>
      <w:r>
        <w:rPr>
          <w:sz w:val="20"/>
        </w:rPr>
        <w:t>Associate</w:t>
      </w:r>
      <w:r>
        <w:rPr>
          <w:spacing w:val="-6"/>
          <w:sz w:val="20"/>
        </w:rPr>
        <w:t xml:space="preserve"> </w:t>
      </w:r>
      <w:r>
        <w:rPr>
          <w:sz w:val="20"/>
        </w:rPr>
        <w:t>of</w:t>
      </w:r>
      <w:r>
        <w:rPr>
          <w:spacing w:val="-6"/>
          <w:sz w:val="20"/>
        </w:rPr>
        <w:t xml:space="preserve"> </w:t>
      </w:r>
      <w:r>
        <w:rPr>
          <w:sz w:val="20"/>
        </w:rPr>
        <w:t>Science</w:t>
      </w:r>
      <w:r>
        <w:rPr>
          <w:spacing w:val="-6"/>
          <w:sz w:val="20"/>
        </w:rPr>
        <w:t xml:space="preserve"> </w:t>
      </w:r>
      <w:r>
        <w:rPr>
          <w:sz w:val="20"/>
        </w:rPr>
        <w:t>(AS)</w:t>
      </w:r>
      <w:r>
        <w:rPr>
          <w:spacing w:val="-6"/>
          <w:sz w:val="20"/>
        </w:rPr>
        <w:t xml:space="preserve"> </w:t>
      </w:r>
      <w:r>
        <w:rPr>
          <w:sz w:val="20"/>
        </w:rPr>
        <w:t>from</w:t>
      </w:r>
      <w:r>
        <w:rPr>
          <w:spacing w:val="-7"/>
          <w:sz w:val="20"/>
        </w:rPr>
        <w:t xml:space="preserve"> </w:t>
      </w:r>
      <w:r>
        <w:rPr>
          <w:sz w:val="20"/>
        </w:rPr>
        <w:t>a</w:t>
      </w:r>
      <w:r>
        <w:rPr>
          <w:spacing w:val="-6"/>
          <w:sz w:val="20"/>
        </w:rPr>
        <w:t xml:space="preserve"> </w:t>
      </w:r>
      <w:r>
        <w:rPr>
          <w:sz w:val="20"/>
        </w:rPr>
        <w:t>regionally</w:t>
      </w:r>
      <w:r>
        <w:rPr>
          <w:spacing w:val="-6"/>
          <w:sz w:val="20"/>
        </w:rPr>
        <w:t xml:space="preserve"> </w:t>
      </w:r>
      <w:r>
        <w:rPr>
          <w:sz w:val="20"/>
        </w:rPr>
        <w:t>accredited</w:t>
      </w:r>
      <w:r>
        <w:rPr>
          <w:spacing w:val="-6"/>
          <w:sz w:val="20"/>
        </w:rPr>
        <w:t xml:space="preserve"> </w:t>
      </w:r>
      <w:r>
        <w:rPr>
          <w:sz w:val="20"/>
        </w:rPr>
        <w:t>institution</w:t>
      </w:r>
      <w:r>
        <w:rPr>
          <w:spacing w:val="-6"/>
          <w:sz w:val="20"/>
        </w:rPr>
        <w:t xml:space="preserve"> </w:t>
      </w:r>
      <w:r>
        <w:rPr>
          <w:spacing w:val="-5"/>
          <w:sz w:val="20"/>
        </w:rPr>
        <w:t>in:</w:t>
      </w:r>
    </w:p>
    <w:p w14:paraId="05CE3A3B" w14:textId="77777777" w:rsidR="00E556C9" w:rsidRDefault="00264E93">
      <w:pPr>
        <w:pStyle w:val="ListParagraph"/>
        <w:numPr>
          <w:ilvl w:val="1"/>
          <w:numId w:val="1"/>
        </w:numPr>
        <w:tabs>
          <w:tab w:val="left" w:pos="1439"/>
        </w:tabs>
        <w:spacing w:before="25"/>
        <w:ind w:left="1439" w:hanging="359"/>
        <w:rPr>
          <w:sz w:val="20"/>
        </w:rPr>
      </w:pPr>
      <w:r>
        <w:rPr>
          <w:sz w:val="20"/>
        </w:rPr>
        <w:t>Cardiovascular</w:t>
      </w:r>
      <w:r>
        <w:rPr>
          <w:spacing w:val="-9"/>
          <w:sz w:val="20"/>
        </w:rPr>
        <w:t xml:space="preserve"> </w:t>
      </w:r>
      <w:r>
        <w:rPr>
          <w:sz w:val="20"/>
        </w:rPr>
        <w:t>Technology</w:t>
      </w:r>
      <w:r>
        <w:rPr>
          <w:spacing w:val="-8"/>
          <w:sz w:val="20"/>
        </w:rPr>
        <w:t xml:space="preserve"> </w:t>
      </w:r>
      <w:r>
        <w:rPr>
          <w:sz w:val="20"/>
        </w:rPr>
        <w:t>from</w:t>
      </w:r>
      <w:r>
        <w:rPr>
          <w:spacing w:val="-10"/>
          <w:sz w:val="20"/>
        </w:rPr>
        <w:t xml:space="preserve"> </w:t>
      </w:r>
      <w:r>
        <w:rPr>
          <w:sz w:val="20"/>
        </w:rPr>
        <w:t>a</w:t>
      </w:r>
      <w:r>
        <w:rPr>
          <w:spacing w:val="-8"/>
          <w:sz w:val="20"/>
        </w:rPr>
        <w:t xml:space="preserve"> </w:t>
      </w:r>
      <w:r>
        <w:rPr>
          <w:sz w:val="20"/>
        </w:rPr>
        <w:t>programmatically</w:t>
      </w:r>
      <w:r>
        <w:rPr>
          <w:spacing w:val="-9"/>
          <w:sz w:val="20"/>
        </w:rPr>
        <w:t xml:space="preserve"> </w:t>
      </w:r>
      <w:r>
        <w:rPr>
          <w:sz w:val="20"/>
        </w:rPr>
        <w:t>accredited</w:t>
      </w:r>
      <w:r>
        <w:rPr>
          <w:spacing w:val="-8"/>
          <w:sz w:val="20"/>
        </w:rPr>
        <w:t xml:space="preserve"> </w:t>
      </w:r>
      <w:r>
        <w:rPr>
          <w:sz w:val="20"/>
        </w:rPr>
        <w:t>program</w:t>
      </w:r>
      <w:r>
        <w:rPr>
          <w:spacing w:val="-10"/>
          <w:sz w:val="20"/>
        </w:rPr>
        <w:t xml:space="preserve"> </w:t>
      </w:r>
      <w:r>
        <w:rPr>
          <w:sz w:val="20"/>
        </w:rPr>
        <w:t>recognized</w:t>
      </w:r>
      <w:r>
        <w:rPr>
          <w:spacing w:val="-8"/>
          <w:sz w:val="20"/>
        </w:rPr>
        <w:t xml:space="preserve"> </w:t>
      </w:r>
      <w:r>
        <w:rPr>
          <w:sz w:val="20"/>
        </w:rPr>
        <w:t>by</w:t>
      </w:r>
      <w:r>
        <w:rPr>
          <w:spacing w:val="-8"/>
          <w:sz w:val="20"/>
        </w:rPr>
        <w:t xml:space="preserve"> </w:t>
      </w:r>
      <w:r>
        <w:rPr>
          <w:spacing w:val="-4"/>
          <w:sz w:val="20"/>
        </w:rPr>
        <w:t>CHEA</w:t>
      </w:r>
    </w:p>
    <w:p w14:paraId="05CE3A3C" w14:textId="77777777" w:rsidR="00E556C9" w:rsidRDefault="00264E93">
      <w:pPr>
        <w:pStyle w:val="ListParagraph"/>
        <w:numPr>
          <w:ilvl w:val="1"/>
          <w:numId w:val="1"/>
        </w:numPr>
        <w:tabs>
          <w:tab w:val="left" w:pos="1439"/>
        </w:tabs>
        <w:spacing w:before="9"/>
        <w:ind w:left="1439" w:hanging="359"/>
        <w:rPr>
          <w:sz w:val="20"/>
        </w:rPr>
      </w:pPr>
      <w:r>
        <w:rPr>
          <w:sz w:val="20"/>
        </w:rPr>
        <w:t>Emergency</w:t>
      </w:r>
      <w:r>
        <w:rPr>
          <w:spacing w:val="-8"/>
          <w:sz w:val="20"/>
        </w:rPr>
        <w:t xml:space="preserve"> </w:t>
      </w:r>
      <w:r>
        <w:rPr>
          <w:sz w:val="20"/>
        </w:rPr>
        <w:t>Medical</w:t>
      </w:r>
      <w:r>
        <w:rPr>
          <w:spacing w:val="-8"/>
          <w:sz w:val="20"/>
        </w:rPr>
        <w:t xml:space="preserve"> </w:t>
      </w:r>
      <w:r>
        <w:rPr>
          <w:sz w:val="20"/>
        </w:rPr>
        <w:t>Services</w:t>
      </w:r>
      <w:r>
        <w:rPr>
          <w:spacing w:val="-7"/>
          <w:sz w:val="20"/>
        </w:rPr>
        <w:t xml:space="preserve"> </w:t>
      </w:r>
      <w:r>
        <w:rPr>
          <w:sz w:val="20"/>
        </w:rPr>
        <w:t>with</w:t>
      </w:r>
      <w:r>
        <w:rPr>
          <w:spacing w:val="-8"/>
          <w:sz w:val="20"/>
        </w:rPr>
        <w:t xml:space="preserve"> </w:t>
      </w:r>
      <w:r>
        <w:rPr>
          <w:sz w:val="20"/>
        </w:rPr>
        <w:t>paramedic</w:t>
      </w:r>
      <w:r>
        <w:rPr>
          <w:spacing w:val="-7"/>
          <w:sz w:val="20"/>
        </w:rPr>
        <w:t xml:space="preserve"> </w:t>
      </w:r>
      <w:r>
        <w:rPr>
          <w:sz w:val="20"/>
        </w:rPr>
        <w:t>certification</w:t>
      </w:r>
      <w:r>
        <w:rPr>
          <w:spacing w:val="-8"/>
          <w:sz w:val="20"/>
        </w:rPr>
        <w:t xml:space="preserve"> </w:t>
      </w:r>
      <w:r>
        <w:rPr>
          <w:sz w:val="20"/>
        </w:rPr>
        <w:t>from</w:t>
      </w:r>
      <w:r>
        <w:rPr>
          <w:spacing w:val="-8"/>
          <w:sz w:val="20"/>
        </w:rPr>
        <w:t xml:space="preserve"> </w:t>
      </w:r>
      <w:r>
        <w:rPr>
          <w:sz w:val="20"/>
        </w:rPr>
        <w:t>a</w:t>
      </w:r>
      <w:r>
        <w:rPr>
          <w:spacing w:val="-7"/>
          <w:sz w:val="20"/>
        </w:rPr>
        <w:t xml:space="preserve"> </w:t>
      </w:r>
      <w:r>
        <w:rPr>
          <w:sz w:val="20"/>
        </w:rPr>
        <w:t>CAAHEP</w:t>
      </w:r>
      <w:r>
        <w:rPr>
          <w:spacing w:val="-8"/>
          <w:sz w:val="20"/>
        </w:rPr>
        <w:t xml:space="preserve"> </w:t>
      </w:r>
      <w:r>
        <w:rPr>
          <w:sz w:val="20"/>
        </w:rPr>
        <w:t>accredited</w:t>
      </w:r>
      <w:r>
        <w:rPr>
          <w:spacing w:val="-7"/>
          <w:sz w:val="20"/>
        </w:rPr>
        <w:t xml:space="preserve"> </w:t>
      </w:r>
      <w:r>
        <w:rPr>
          <w:spacing w:val="-2"/>
          <w:sz w:val="20"/>
        </w:rPr>
        <w:t>program</w:t>
      </w:r>
    </w:p>
    <w:p w14:paraId="05CE3A3D" w14:textId="77777777" w:rsidR="00E556C9" w:rsidRDefault="00264E93">
      <w:pPr>
        <w:pStyle w:val="ListParagraph"/>
        <w:numPr>
          <w:ilvl w:val="0"/>
          <w:numId w:val="1"/>
        </w:numPr>
        <w:tabs>
          <w:tab w:val="left" w:pos="720"/>
        </w:tabs>
        <w:spacing w:before="12"/>
        <w:ind w:right="612"/>
        <w:rPr>
          <w:sz w:val="20"/>
        </w:rPr>
      </w:pPr>
      <w:r>
        <w:rPr>
          <w:sz w:val="20"/>
        </w:rPr>
        <w:t xml:space="preserve">This program is NOT a </w:t>
      </w:r>
      <w:proofErr w:type="spellStart"/>
      <w:r>
        <w:rPr>
          <w:sz w:val="20"/>
        </w:rPr>
        <w:t>CoARC</w:t>
      </w:r>
      <w:proofErr w:type="spellEnd"/>
      <w:r>
        <w:rPr>
          <w:sz w:val="20"/>
        </w:rPr>
        <w:t xml:space="preserve"> accredited entry to practice program or </w:t>
      </w:r>
      <w:proofErr w:type="spellStart"/>
      <w:r>
        <w:rPr>
          <w:sz w:val="20"/>
        </w:rPr>
        <w:t>CoARC</w:t>
      </w:r>
      <w:proofErr w:type="spellEnd"/>
      <w:r>
        <w:rPr>
          <w:sz w:val="20"/>
        </w:rPr>
        <w:t xml:space="preserve"> accredited Degree Advancement</w:t>
      </w:r>
      <w:r>
        <w:rPr>
          <w:spacing w:val="-3"/>
          <w:sz w:val="20"/>
        </w:rPr>
        <w:t xml:space="preserve"> </w:t>
      </w:r>
      <w:r>
        <w:rPr>
          <w:sz w:val="20"/>
        </w:rPr>
        <w:t>program</w:t>
      </w:r>
      <w:r>
        <w:rPr>
          <w:spacing w:val="-4"/>
          <w:sz w:val="20"/>
        </w:rPr>
        <w:t xml:space="preserve"> </w:t>
      </w:r>
      <w:r>
        <w:rPr>
          <w:sz w:val="20"/>
        </w:rPr>
        <w:t>and</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allow</w:t>
      </w:r>
      <w:r>
        <w:rPr>
          <w:spacing w:val="-4"/>
          <w:sz w:val="20"/>
        </w:rPr>
        <w:t xml:space="preserve"> </w:t>
      </w:r>
      <w:r>
        <w:rPr>
          <w:sz w:val="20"/>
        </w:rPr>
        <w:t>graduates</w:t>
      </w:r>
      <w:r>
        <w:rPr>
          <w:spacing w:val="-3"/>
          <w:sz w:val="20"/>
        </w:rPr>
        <w:t xml:space="preserve"> </w:t>
      </w:r>
      <w:r>
        <w:rPr>
          <w:sz w:val="20"/>
        </w:rPr>
        <w:t>to</w:t>
      </w:r>
      <w:r>
        <w:rPr>
          <w:spacing w:val="-3"/>
          <w:sz w:val="20"/>
        </w:rPr>
        <w:t xml:space="preserve"> </w:t>
      </w:r>
      <w:r>
        <w:rPr>
          <w:sz w:val="20"/>
        </w:rPr>
        <w:t>take</w:t>
      </w:r>
      <w:r>
        <w:rPr>
          <w:spacing w:val="-3"/>
          <w:sz w:val="20"/>
        </w:rPr>
        <w:t xml:space="preserve"> </w:t>
      </w:r>
      <w:r>
        <w:rPr>
          <w:sz w:val="20"/>
        </w:rPr>
        <w:t>exams</w:t>
      </w:r>
      <w:r>
        <w:rPr>
          <w:spacing w:val="-3"/>
          <w:sz w:val="20"/>
        </w:rPr>
        <w:t xml:space="preserve"> </w:t>
      </w:r>
      <w:r>
        <w:rPr>
          <w:sz w:val="20"/>
        </w:rPr>
        <w:t>offered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National</w:t>
      </w:r>
      <w:r>
        <w:rPr>
          <w:spacing w:val="-3"/>
          <w:sz w:val="20"/>
        </w:rPr>
        <w:t xml:space="preserve"> </w:t>
      </w:r>
      <w:r>
        <w:rPr>
          <w:sz w:val="20"/>
        </w:rPr>
        <w:t>Board</w:t>
      </w:r>
      <w:r>
        <w:rPr>
          <w:spacing w:val="-3"/>
          <w:sz w:val="20"/>
        </w:rPr>
        <w:t xml:space="preserve"> </w:t>
      </w:r>
      <w:r>
        <w:rPr>
          <w:sz w:val="20"/>
        </w:rPr>
        <w:t>for Respiratory Care.</w:t>
      </w:r>
    </w:p>
    <w:p w14:paraId="05CE3A3E" w14:textId="77777777" w:rsidR="00E556C9" w:rsidRDefault="00E556C9">
      <w:pPr>
        <w:pStyle w:val="BodyText"/>
        <w:spacing w:before="22"/>
      </w:pPr>
    </w:p>
    <w:p w14:paraId="05CE3A3F" w14:textId="77777777" w:rsidR="00E556C9" w:rsidRDefault="00264E93">
      <w:pPr>
        <w:pStyle w:val="BodyText"/>
      </w:pPr>
      <w:r>
        <w:t>Application</w:t>
      </w:r>
      <w:r>
        <w:rPr>
          <w:spacing w:val="-9"/>
        </w:rPr>
        <w:t xml:space="preserve"> </w:t>
      </w:r>
      <w:r>
        <w:t>requirements</w:t>
      </w:r>
      <w:r>
        <w:rPr>
          <w:spacing w:val="-7"/>
        </w:rPr>
        <w:t xml:space="preserve"> </w:t>
      </w:r>
      <w:r>
        <w:t>include</w:t>
      </w:r>
      <w:r>
        <w:rPr>
          <w:spacing w:val="-7"/>
        </w:rPr>
        <w:t xml:space="preserve"> </w:t>
      </w:r>
      <w:r>
        <w:t>official</w:t>
      </w:r>
      <w:r>
        <w:rPr>
          <w:spacing w:val="-6"/>
        </w:rPr>
        <w:t xml:space="preserve"> </w:t>
      </w:r>
      <w:r>
        <w:t>transcripts</w:t>
      </w:r>
      <w:r>
        <w:rPr>
          <w:spacing w:val="-7"/>
        </w:rPr>
        <w:t xml:space="preserve"> </w:t>
      </w:r>
      <w:r>
        <w:t>evaluated</w:t>
      </w:r>
      <w:r>
        <w:rPr>
          <w:spacing w:val="-7"/>
        </w:rPr>
        <w:t xml:space="preserve"> </w:t>
      </w:r>
      <w:r>
        <w:t>by</w:t>
      </w:r>
      <w:r>
        <w:rPr>
          <w:spacing w:val="-7"/>
        </w:rPr>
        <w:t xml:space="preserve"> </w:t>
      </w:r>
      <w:r>
        <w:t>DSC,</w:t>
      </w:r>
      <w:r>
        <w:rPr>
          <w:spacing w:val="-6"/>
        </w:rPr>
        <w:t xml:space="preserve"> </w:t>
      </w:r>
      <w:r>
        <w:t>with</w:t>
      </w:r>
      <w:r>
        <w:rPr>
          <w:spacing w:val="-7"/>
        </w:rPr>
        <w:t xml:space="preserve"> </w:t>
      </w:r>
      <w:r>
        <w:t>a</w:t>
      </w:r>
      <w:r>
        <w:rPr>
          <w:spacing w:val="-7"/>
        </w:rPr>
        <w:t xml:space="preserve"> </w:t>
      </w:r>
      <w:r>
        <w:t>minimum</w:t>
      </w:r>
      <w:r>
        <w:rPr>
          <w:spacing w:val="-7"/>
        </w:rPr>
        <w:t xml:space="preserve"> </w:t>
      </w:r>
      <w:r>
        <w:t>overall</w:t>
      </w:r>
      <w:r>
        <w:rPr>
          <w:spacing w:val="-7"/>
        </w:rPr>
        <w:t xml:space="preserve"> </w:t>
      </w:r>
      <w:r>
        <w:t>GPA</w:t>
      </w:r>
      <w:r>
        <w:rPr>
          <w:spacing w:val="-7"/>
        </w:rPr>
        <w:t xml:space="preserve"> </w:t>
      </w:r>
      <w:r>
        <w:t>of</w:t>
      </w:r>
      <w:r>
        <w:rPr>
          <w:spacing w:val="-6"/>
        </w:rPr>
        <w:t xml:space="preserve"> </w:t>
      </w:r>
      <w:r>
        <w:rPr>
          <w:spacing w:val="-4"/>
        </w:rPr>
        <w:t>2.0.</w:t>
      </w:r>
    </w:p>
    <w:p w14:paraId="05CE3A40" w14:textId="77777777" w:rsidR="00E556C9" w:rsidRDefault="00E556C9">
      <w:pPr>
        <w:pStyle w:val="BodyText"/>
        <w:spacing w:before="40"/>
      </w:pPr>
    </w:p>
    <w:p w14:paraId="05CE3A41" w14:textId="77777777" w:rsidR="00E556C9" w:rsidRDefault="00264E93">
      <w:pPr>
        <w:pStyle w:val="Heading1"/>
        <w:rPr>
          <w:u w:val="none"/>
        </w:rPr>
      </w:pPr>
      <w:r>
        <w:t>Program</w:t>
      </w:r>
      <w:r>
        <w:rPr>
          <w:spacing w:val="-8"/>
        </w:rPr>
        <w:t xml:space="preserve"> </w:t>
      </w:r>
      <w:r>
        <w:rPr>
          <w:spacing w:val="-2"/>
        </w:rPr>
        <w:t>Courses</w:t>
      </w:r>
    </w:p>
    <w:p w14:paraId="05CE3A42" w14:textId="77777777" w:rsidR="00E556C9" w:rsidRDefault="00264E93">
      <w:pPr>
        <w:pStyle w:val="BodyText"/>
        <w:spacing w:before="20" w:line="259" w:lineRule="auto"/>
        <w:ind w:right="530"/>
      </w:pPr>
      <w:r>
        <w:t>These</w:t>
      </w:r>
      <w:r>
        <w:rPr>
          <w:spacing w:val="-2"/>
        </w:rPr>
        <w:t xml:space="preserve"> </w:t>
      </w:r>
      <w:r>
        <w:t>may</w:t>
      </w:r>
      <w:r>
        <w:rPr>
          <w:spacing w:val="-2"/>
        </w:rPr>
        <w:t xml:space="preserve"> </w:t>
      </w:r>
      <w:r>
        <w:t>be</w:t>
      </w:r>
      <w:r>
        <w:rPr>
          <w:spacing w:val="-2"/>
        </w:rPr>
        <w:t xml:space="preserve"> </w:t>
      </w:r>
      <w:r>
        <w:t>taken</w:t>
      </w:r>
      <w:r>
        <w:rPr>
          <w:spacing w:val="-2"/>
        </w:rPr>
        <w:t xml:space="preserve"> </w:t>
      </w:r>
      <w:r>
        <w:t>in</w:t>
      </w:r>
      <w:r>
        <w:rPr>
          <w:spacing w:val="-2"/>
        </w:rPr>
        <w:t xml:space="preserve"> </w:t>
      </w:r>
      <w:r>
        <w:t>any</w:t>
      </w:r>
      <w:r>
        <w:rPr>
          <w:spacing w:val="-2"/>
        </w:rPr>
        <w:t xml:space="preserve"> </w:t>
      </w:r>
      <w:r>
        <w:t>semester</w:t>
      </w:r>
      <w:r>
        <w:rPr>
          <w:spacing w:val="-2"/>
        </w:rPr>
        <w:t xml:space="preserve"> </w:t>
      </w:r>
      <w:r>
        <w:t>the</w:t>
      </w:r>
      <w:r>
        <w:rPr>
          <w:spacing w:val="-2"/>
        </w:rPr>
        <w:t xml:space="preserve"> </w:t>
      </w:r>
      <w:r>
        <w:t>course</w:t>
      </w:r>
      <w:r>
        <w:rPr>
          <w:spacing w:val="-2"/>
        </w:rPr>
        <w:t xml:space="preserve"> </w:t>
      </w:r>
      <w:r>
        <w:t>is</w:t>
      </w:r>
      <w:r>
        <w:rPr>
          <w:spacing w:val="-2"/>
        </w:rPr>
        <w:t xml:space="preserve"> </w:t>
      </w:r>
      <w:r>
        <w:t>offered</w:t>
      </w:r>
      <w:r>
        <w:rPr>
          <w:spacing w:val="-2"/>
        </w:rPr>
        <w:t xml:space="preserve"> </w:t>
      </w:r>
      <w:r>
        <w:t>and</w:t>
      </w:r>
      <w:r>
        <w:rPr>
          <w:spacing w:val="-2"/>
        </w:rPr>
        <w:t xml:space="preserve"> </w:t>
      </w:r>
      <w:r>
        <w:t>in</w:t>
      </w:r>
      <w:r>
        <w:rPr>
          <w:spacing w:val="-2"/>
        </w:rPr>
        <w:t xml:space="preserve"> </w:t>
      </w:r>
      <w:r>
        <w:t>any</w:t>
      </w:r>
      <w:r>
        <w:rPr>
          <w:spacing w:val="-2"/>
        </w:rPr>
        <w:t xml:space="preserve"> </w:t>
      </w:r>
      <w:r>
        <w:t>sequence</w:t>
      </w:r>
      <w:r>
        <w:rPr>
          <w:spacing w:val="-2"/>
        </w:rPr>
        <w:t xml:space="preserve"> </w:t>
      </w:r>
      <w:r>
        <w:t>except</w:t>
      </w:r>
      <w:r>
        <w:rPr>
          <w:spacing w:val="-2"/>
        </w:rPr>
        <w:t xml:space="preserve"> </w:t>
      </w:r>
      <w:r>
        <w:t>for</w:t>
      </w:r>
      <w:r>
        <w:rPr>
          <w:spacing w:val="-2"/>
        </w:rPr>
        <w:t xml:space="preserve"> </w:t>
      </w:r>
      <w:r>
        <w:t>the</w:t>
      </w:r>
      <w:r>
        <w:rPr>
          <w:spacing w:val="-2"/>
        </w:rPr>
        <w:t xml:space="preserve"> </w:t>
      </w:r>
      <w:r>
        <w:t>Capstone</w:t>
      </w:r>
      <w:r>
        <w:rPr>
          <w:spacing w:val="-2"/>
        </w:rPr>
        <w:t xml:space="preserve"> </w:t>
      </w:r>
      <w:r>
        <w:t>course, which must be taken during the final semester of study.</w:t>
      </w:r>
    </w:p>
    <w:p w14:paraId="05CE3A43" w14:textId="77777777" w:rsidR="00E556C9" w:rsidRDefault="00E556C9">
      <w:pPr>
        <w:pStyle w:val="BodyText"/>
        <w:spacing w:before="15"/>
      </w:pPr>
    </w:p>
    <w:p w14:paraId="05CE3A44" w14:textId="77777777" w:rsidR="00E556C9" w:rsidRDefault="00264E93">
      <w:pPr>
        <w:pStyle w:val="BodyText"/>
        <w:spacing w:line="259" w:lineRule="auto"/>
        <w:ind w:right="530"/>
      </w:pPr>
      <w:r>
        <w:rPr>
          <w:noProof/>
        </w:rPr>
        <w:drawing>
          <wp:anchor distT="0" distB="0" distL="0" distR="0" simplePos="0" relativeHeight="15728640" behindDoc="0" locked="0" layoutInCell="1" allowOverlap="1" wp14:anchorId="05CE3A71" wp14:editId="07A87716">
            <wp:simplePos x="0" y="0"/>
            <wp:positionH relativeFrom="page">
              <wp:posOffset>6086475</wp:posOffset>
            </wp:positionH>
            <wp:positionV relativeFrom="paragraph">
              <wp:posOffset>361809</wp:posOffset>
            </wp:positionV>
            <wp:extent cx="990600" cy="99060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990600" cy="990600"/>
                    </a:xfrm>
                    <a:prstGeom prst="rect">
                      <a:avLst/>
                    </a:prstGeom>
                  </pic:spPr>
                </pic:pic>
              </a:graphicData>
            </a:graphic>
          </wp:anchor>
        </w:drawing>
      </w:r>
      <w:r>
        <w:t>All</w:t>
      </w:r>
      <w:r>
        <w:rPr>
          <w:spacing w:val="-3"/>
        </w:rPr>
        <w:t xml:space="preserve"> </w:t>
      </w:r>
      <w:r>
        <w:t>General</w:t>
      </w:r>
      <w:r>
        <w:rPr>
          <w:spacing w:val="-3"/>
        </w:rPr>
        <w:t xml:space="preserve"> </w:t>
      </w:r>
      <w:r>
        <w:t>Education</w:t>
      </w:r>
      <w:r>
        <w:rPr>
          <w:spacing w:val="-3"/>
        </w:rPr>
        <w:t xml:space="preserve"> </w:t>
      </w:r>
      <w:r>
        <w:t>requirements</w:t>
      </w:r>
      <w:r>
        <w:rPr>
          <w:spacing w:val="-3"/>
        </w:rPr>
        <w:t xml:space="preserve"> </w:t>
      </w:r>
      <w:r>
        <w:t>must</w:t>
      </w:r>
      <w:r>
        <w:rPr>
          <w:spacing w:val="-3"/>
        </w:rPr>
        <w:t xml:space="preserve"> </w:t>
      </w:r>
      <w:r>
        <w:t>be</w:t>
      </w:r>
      <w:r>
        <w:rPr>
          <w:spacing w:val="-3"/>
        </w:rPr>
        <w:t xml:space="preserve"> </w:t>
      </w:r>
      <w:r>
        <w:t>completed</w:t>
      </w:r>
      <w:r>
        <w:rPr>
          <w:spacing w:val="-3"/>
        </w:rPr>
        <w:t xml:space="preserve"> </w:t>
      </w:r>
      <w:r>
        <w:t>within</w:t>
      </w:r>
      <w:r>
        <w:rPr>
          <w:spacing w:val="-3"/>
        </w:rPr>
        <w:t xml:space="preserve"> </w:t>
      </w:r>
      <w:r>
        <w:t>first</w:t>
      </w:r>
      <w:r>
        <w:rPr>
          <w:spacing w:val="-3"/>
        </w:rPr>
        <w:t xml:space="preserve"> </w:t>
      </w:r>
      <w:proofErr w:type="gramStart"/>
      <w:r>
        <w:t>12-hours</w:t>
      </w:r>
      <w:proofErr w:type="gramEnd"/>
      <w:r>
        <w:rPr>
          <w:spacing w:val="-3"/>
        </w:rPr>
        <w:t xml:space="preserve"> </w:t>
      </w:r>
      <w:r>
        <w:t>of</w:t>
      </w:r>
      <w:r>
        <w:rPr>
          <w:spacing w:val="-3"/>
        </w:rPr>
        <w:t xml:space="preserve"> </w:t>
      </w:r>
      <w:r>
        <w:t>upper</w:t>
      </w:r>
      <w:r>
        <w:rPr>
          <w:spacing w:val="-3"/>
        </w:rPr>
        <w:t xml:space="preserve"> </w:t>
      </w:r>
      <w:r>
        <w:t>division</w:t>
      </w:r>
      <w:r>
        <w:rPr>
          <w:spacing w:val="-3"/>
        </w:rPr>
        <w:t xml:space="preserve"> </w:t>
      </w:r>
      <w:r>
        <w:t>courses. Candidates without an A.A. degree should speak to an academic advisor.</w:t>
      </w:r>
    </w:p>
    <w:p w14:paraId="05CE3A45" w14:textId="77777777" w:rsidR="00E556C9" w:rsidRDefault="00E556C9">
      <w:pPr>
        <w:pStyle w:val="BodyText"/>
        <w:spacing w:before="21"/>
      </w:pPr>
    </w:p>
    <w:p w14:paraId="05CE3A46" w14:textId="77777777" w:rsidR="00E556C9" w:rsidRDefault="00264E93">
      <w:pPr>
        <w:pStyle w:val="BodyText"/>
        <w:tabs>
          <w:tab w:val="left" w:pos="3599"/>
        </w:tabs>
      </w:pPr>
      <w:r>
        <w:rPr>
          <w:spacing w:val="-2"/>
        </w:rPr>
        <w:t>Additional</w:t>
      </w:r>
      <w:r>
        <w:rPr>
          <w:spacing w:val="11"/>
        </w:rPr>
        <w:t xml:space="preserve"> </w:t>
      </w:r>
      <w:r>
        <w:rPr>
          <w:spacing w:val="-2"/>
        </w:rPr>
        <w:t>lower-division</w:t>
      </w:r>
      <w:r>
        <w:rPr>
          <w:spacing w:val="11"/>
        </w:rPr>
        <w:t xml:space="preserve"> </w:t>
      </w:r>
      <w:r>
        <w:rPr>
          <w:spacing w:val="-2"/>
        </w:rPr>
        <w:t>Requirements:</w:t>
      </w:r>
      <w:r>
        <w:tab/>
        <w:t>Microbiology</w:t>
      </w:r>
      <w:r>
        <w:rPr>
          <w:spacing w:val="-11"/>
        </w:rPr>
        <w:t xml:space="preserve"> </w:t>
      </w:r>
      <w:r>
        <w:t>with</w:t>
      </w:r>
      <w:r>
        <w:rPr>
          <w:spacing w:val="-9"/>
        </w:rPr>
        <w:t xml:space="preserve"> </w:t>
      </w:r>
      <w:r>
        <w:rPr>
          <w:spacing w:val="-5"/>
        </w:rPr>
        <w:t>Lab</w:t>
      </w:r>
    </w:p>
    <w:p w14:paraId="05CE3A47" w14:textId="77777777" w:rsidR="00E556C9" w:rsidRDefault="00264E93">
      <w:pPr>
        <w:pStyle w:val="BodyText"/>
        <w:spacing w:before="20" w:line="259" w:lineRule="auto"/>
        <w:ind w:left="3600" w:right="2039"/>
      </w:pPr>
      <w:r>
        <w:t>Human</w:t>
      </w:r>
      <w:r>
        <w:rPr>
          <w:spacing w:val="-5"/>
        </w:rPr>
        <w:t xml:space="preserve"> </w:t>
      </w:r>
      <w:r>
        <w:t>Anatomy</w:t>
      </w:r>
      <w:r>
        <w:rPr>
          <w:spacing w:val="-5"/>
        </w:rPr>
        <w:t xml:space="preserve"> </w:t>
      </w:r>
      <w:r>
        <w:t>&amp;</w:t>
      </w:r>
      <w:r>
        <w:rPr>
          <w:spacing w:val="-6"/>
        </w:rPr>
        <w:t xml:space="preserve"> </w:t>
      </w:r>
      <w:r>
        <w:t>Physiology</w:t>
      </w:r>
      <w:r>
        <w:rPr>
          <w:spacing w:val="-5"/>
        </w:rPr>
        <w:t xml:space="preserve"> </w:t>
      </w:r>
      <w:r>
        <w:t>I</w:t>
      </w:r>
      <w:r>
        <w:rPr>
          <w:spacing w:val="-4"/>
        </w:rPr>
        <w:t xml:space="preserve"> </w:t>
      </w:r>
      <w:r>
        <w:t>and</w:t>
      </w:r>
      <w:r>
        <w:rPr>
          <w:spacing w:val="-5"/>
        </w:rPr>
        <w:t xml:space="preserve"> </w:t>
      </w:r>
      <w:r>
        <w:t>II</w:t>
      </w:r>
      <w:r>
        <w:rPr>
          <w:spacing w:val="-5"/>
        </w:rPr>
        <w:t xml:space="preserve"> </w:t>
      </w:r>
      <w:r>
        <w:t>with</w:t>
      </w:r>
      <w:r>
        <w:rPr>
          <w:spacing w:val="-5"/>
        </w:rPr>
        <w:t xml:space="preserve"> </w:t>
      </w:r>
      <w:r>
        <w:t>Lab Must be completed prior to RET4950.</w:t>
      </w:r>
    </w:p>
    <w:p w14:paraId="05CE3A48" w14:textId="77777777" w:rsidR="00E556C9" w:rsidRDefault="00E556C9">
      <w:pPr>
        <w:pStyle w:val="BodyText"/>
        <w:spacing w:before="20"/>
      </w:pPr>
    </w:p>
    <w:p w14:paraId="05CE3A49" w14:textId="77777777" w:rsidR="00E556C9" w:rsidRDefault="00264E93">
      <w:pPr>
        <w:pStyle w:val="BodyText"/>
        <w:tabs>
          <w:tab w:val="left" w:pos="2879"/>
          <w:tab w:val="left" w:pos="4319"/>
        </w:tabs>
        <w:ind w:right="2803"/>
        <w:jc w:val="right"/>
      </w:pPr>
      <w:r>
        <w:t>Program</w:t>
      </w:r>
      <w:r>
        <w:rPr>
          <w:spacing w:val="-9"/>
        </w:rPr>
        <w:t xml:space="preserve"> </w:t>
      </w:r>
      <w:r>
        <w:t>Specific</w:t>
      </w:r>
      <w:r>
        <w:rPr>
          <w:spacing w:val="-7"/>
        </w:rPr>
        <w:t xml:space="preserve"> </w:t>
      </w:r>
      <w:r>
        <w:rPr>
          <w:spacing w:val="-2"/>
        </w:rPr>
        <w:t>Requirements:</w:t>
      </w:r>
      <w:r>
        <w:tab/>
        <w:t>RET</w:t>
      </w:r>
      <w:r>
        <w:rPr>
          <w:spacing w:val="-3"/>
        </w:rPr>
        <w:t xml:space="preserve"> </w:t>
      </w:r>
      <w:r>
        <w:rPr>
          <w:spacing w:val="-4"/>
        </w:rPr>
        <w:t>3536</w:t>
      </w:r>
      <w:r>
        <w:tab/>
      </w:r>
      <w:r>
        <w:rPr>
          <w:spacing w:val="-2"/>
        </w:rPr>
        <w:t>Cardiopulmonary</w:t>
      </w:r>
      <w:r>
        <w:rPr>
          <w:spacing w:val="12"/>
        </w:rPr>
        <w:t xml:space="preserve"> </w:t>
      </w:r>
      <w:r>
        <w:rPr>
          <w:spacing w:val="-2"/>
        </w:rPr>
        <w:t>Rehabilitation</w:t>
      </w:r>
    </w:p>
    <w:p w14:paraId="05CE3A4A" w14:textId="77777777" w:rsidR="00E556C9" w:rsidRDefault="00264E93">
      <w:pPr>
        <w:pStyle w:val="BodyText"/>
        <w:tabs>
          <w:tab w:val="left" w:pos="1439"/>
        </w:tabs>
        <w:spacing w:before="15"/>
        <w:ind w:right="2897"/>
        <w:jc w:val="right"/>
      </w:pPr>
      <w:r>
        <w:t>HSA</w:t>
      </w:r>
      <w:r>
        <w:rPr>
          <w:spacing w:val="-4"/>
        </w:rPr>
        <w:t xml:space="preserve"> 4107</w:t>
      </w:r>
      <w:r>
        <w:tab/>
        <w:t>Health</w:t>
      </w:r>
      <w:r>
        <w:rPr>
          <w:spacing w:val="-7"/>
        </w:rPr>
        <w:t xml:space="preserve"> </w:t>
      </w:r>
      <w:r>
        <w:t>Services</w:t>
      </w:r>
      <w:r>
        <w:rPr>
          <w:spacing w:val="-7"/>
        </w:rPr>
        <w:t xml:space="preserve"> </w:t>
      </w:r>
      <w:r>
        <w:rPr>
          <w:spacing w:val="-2"/>
        </w:rPr>
        <w:t>Administration</w:t>
      </w:r>
    </w:p>
    <w:p w14:paraId="05CE3A4B" w14:textId="77777777" w:rsidR="00E556C9" w:rsidRDefault="00264E93">
      <w:pPr>
        <w:pStyle w:val="BodyText"/>
        <w:tabs>
          <w:tab w:val="left" w:pos="4319"/>
        </w:tabs>
        <w:spacing w:before="20" w:line="259" w:lineRule="auto"/>
        <w:ind w:left="2880" w:right="2039"/>
      </w:pPr>
      <w:r>
        <w:t>HSC 3730</w:t>
      </w:r>
      <w:r>
        <w:tab/>
      </w:r>
      <w:r>
        <w:t>Research</w:t>
      </w:r>
      <w:r>
        <w:rPr>
          <w:spacing w:val="-9"/>
        </w:rPr>
        <w:t xml:space="preserve"> </w:t>
      </w:r>
      <w:r>
        <w:t>Methods</w:t>
      </w:r>
      <w:r>
        <w:rPr>
          <w:spacing w:val="-9"/>
        </w:rPr>
        <w:t xml:space="preserve"> </w:t>
      </w:r>
      <w:r>
        <w:t>for</w:t>
      </w:r>
      <w:r>
        <w:rPr>
          <w:spacing w:val="-9"/>
        </w:rPr>
        <w:t xml:space="preserve"> </w:t>
      </w:r>
      <w:r>
        <w:t>Health</w:t>
      </w:r>
      <w:r>
        <w:rPr>
          <w:spacing w:val="-9"/>
        </w:rPr>
        <w:t xml:space="preserve"> </w:t>
      </w:r>
      <w:r>
        <w:t>Professions RET 4245</w:t>
      </w:r>
      <w:r>
        <w:tab/>
        <w:t>Advanced Life Support</w:t>
      </w:r>
    </w:p>
    <w:p w14:paraId="05CE3A4C" w14:textId="77777777" w:rsidR="00E556C9" w:rsidRDefault="00264E93">
      <w:pPr>
        <w:pStyle w:val="BodyText"/>
        <w:tabs>
          <w:tab w:val="left" w:pos="4319"/>
        </w:tabs>
        <w:spacing w:before="1" w:line="259" w:lineRule="auto"/>
        <w:ind w:left="2880" w:right="3017"/>
      </w:pPr>
      <w:r>
        <w:t>RET 4445</w:t>
      </w:r>
      <w:r>
        <w:tab/>
        <w:t>Cardiopulmonary</w:t>
      </w:r>
      <w:r>
        <w:rPr>
          <w:spacing w:val="-12"/>
        </w:rPr>
        <w:t xml:space="preserve"> </w:t>
      </w:r>
      <w:r>
        <w:t>Diagnostics RET 4354</w:t>
      </w:r>
      <w:r>
        <w:tab/>
        <w:t>Advanced Pharmacology</w:t>
      </w:r>
    </w:p>
    <w:p w14:paraId="05CE3A4D" w14:textId="77777777" w:rsidR="00E556C9" w:rsidRDefault="00264E93">
      <w:pPr>
        <w:pStyle w:val="BodyText"/>
        <w:tabs>
          <w:tab w:val="left" w:pos="4319"/>
        </w:tabs>
        <w:spacing w:line="259" w:lineRule="auto"/>
        <w:ind w:left="2880" w:right="2035"/>
      </w:pPr>
      <w:r>
        <w:t>RET 3041</w:t>
      </w:r>
      <w:r>
        <w:tab/>
        <w:t>Cardiopulmonary</w:t>
      </w:r>
      <w:r>
        <w:rPr>
          <w:spacing w:val="-12"/>
        </w:rPr>
        <w:t xml:space="preserve"> </w:t>
      </w:r>
      <w:r>
        <w:t>Education</w:t>
      </w:r>
      <w:r>
        <w:rPr>
          <w:spacing w:val="-11"/>
        </w:rPr>
        <w:t xml:space="preserve"> </w:t>
      </w:r>
      <w:r>
        <w:t>&amp;</w:t>
      </w:r>
      <w:r>
        <w:rPr>
          <w:spacing w:val="-11"/>
        </w:rPr>
        <w:t xml:space="preserve"> </w:t>
      </w:r>
      <w:r>
        <w:t>Promotion HSC 4550</w:t>
      </w:r>
      <w:r>
        <w:tab/>
      </w:r>
      <w:r>
        <w:t>Pathophysiology for Health Care</w:t>
      </w:r>
    </w:p>
    <w:p w14:paraId="05CE3A4E" w14:textId="77777777" w:rsidR="00E556C9" w:rsidRDefault="00264E93">
      <w:pPr>
        <w:pStyle w:val="BodyText"/>
        <w:tabs>
          <w:tab w:val="left" w:pos="4319"/>
        </w:tabs>
        <w:spacing w:before="1"/>
        <w:ind w:left="2880"/>
      </w:pPr>
      <w:r>
        <w:t>HSC</w:t>
      </w:r>
      <w:r>
        <w:rPr>
          <w:spacing w:val="-4"/>
        </w:rPr>
        <w:t xml:space="preserve"> 4645</w:t>
      </w:r>
      <w:r>
        <w:tab/>
        <w:t>Legal</w:t>
      </w:r>
      <w:r>
        <w:rPr>
          <w:spacing w:val="-7"/>
        </w:rPr>
        <w:t xml:space="preserve"> </w:t>
      </w:r>
      <w:r>
        <w:t>&amp;</w:t>
      </w:r>
      <w:r>
        <w:rPr>
          <w:spacing w:val="-6"/>
        </w:rPr>
        <w:t xml:space="preserve"> </w:t>
      </w:r>
      <w:r>
        <w:t>Ethical</w:t>
      </w:r>
      <w:r>
        <w:rPr>
          <w:spacing w:val="-4"/>
        </w:rPr>
        <w:t xml:space="preserve"> </w:t>
      </w:r>
      <w:r>
        <w:t>Aspects</w:t>
      </w:r>
      <w:r>
        <w:rPr>
          <w:spacing w:val="-5"/>
        </w:rPr>
        <w:t xml:space="preserve"> </w:t>
      </w:r>
      <w:r>
        <w:t>of</w:t>
      </w:r>
      <w:r>
        <w:rPr>
          <w:spacing w:val="-5"/>
        </w:rPr>
        <w:t xml:space="preserve"> </w:t>
      </w:r>
      <w:r>
        <w:t>Health</w:t>
      </w:r>
      <w:r>
        <w:rPr>
          <w:spacing w:val="-4"/>
        </w:rPr>
        <w:t xml:space="preserve"> Care</w:t>
      </w:r>
    </w:p>
    <w:p w14:paraId="05CE3A4F" w14:textId="77777777" w:rsidR="00E556C9" w:rsidRDefault="00264E93">
      <w:pPr>
        <w:pStyle w:val="BodyText"/>
        <w:tabs>
          <w:tab w:val="left" w:pos="4319"/>
        </w:tabs>
        <w:spacing w:before="20" w:line="254" w:lineRule="auto"/>
        <w:ind w:left="2880" w:right="1671"/>
      </w:pPr>
      <w:r>
        <w:t>HSA 4383</w:t>
      </w:r>
      <w:r>
        <w:tab/>
        <w:t>Quality</w:t>
      </w:r>
      <w:r>
        <w:rPr>
          <w:spacing w:val="-9"/>
        </w:rPr>
        <w:t xml:space="preserve"> </w:t>
      </w:r>
      <w:r>
        <w:t>Management</w:t>
      </w:r>
      <w:r>
        <w:rPr>
          <w:spacing w:val="-9"/>
        </w:rPr>
        <w:t xml:space="preserve"> </w:t>
      </w:r>
      <w:r>
        <w:t>&amp;</w:t>
      </w:r>
      <w:r>
        <w:rPr>
          <w:spacing w:val="-10"/>
        </w:rPr>
        <w:t xml:space="preserve"> </w:t>
      </w:r>
      <w:r>
        <w:t>Process</w:t>
      </w:r>
      <w:r>
        <w:rPr>
          <w:spacing w:val="-9"/>
        </w:rPr>
        <w:t xml:space="preserve"> </w:t>
      </w:r>
      <w:r>
        <w:t>Improvement RET 3960</w:t>
      </w:r>
      <w:r>
        <w:tab/>
        <w:t>Professional Credentialing</w:t>
      </w:r>
    </w:p>
    <w:p w14:paraId="05CE3A50" w14:textId="77777777" w:rsidR="00E556C9" w:rsidRDefault="00264E93">
      <w:pPr>
        <w:pStyle w:val="BodyText"/>
        <w:tabs>
          <w:tab w:val="left" w:pos="4319"/>
        </w:tabs>
        <w:spacing w:before="6"/>
        <w:ind w:left="2880"/>
      </w:pPr>
      <w:r>
        <w:t>RET</w:t>
      </w:r>
      <w:r>
        <w:rPr>
          <w:spacing w:val="-3"/>
        </w:rPr>
        <w:t xml:space="preserve"> </w:t>
      </w:r>
      <w:r>
        <w:rPr>
          <w:spacing w:val="-4"/>
        </w:rPr>
        <w:t>4950</w:t>
      </w:r>
      <w:r>
        <w:tab/>
      </w:r>
      <w:r>
        <w:rPr>
          <w:spacing w:val="-2"/>
        </w:rPr>
        <w:t>Cardiopulmonary</w:t>
      </w:r>
      <w:r>
        <w:rPr>
          <w:spacing w:val="14"/>
        </w:rPr>
        <w:t xml:space="preserve"> </w:t>
      </w:r>
      <w:r>
        <w:rPr>
          <w:spacing w:val="-2"/>
        </w:rPr>
        <w:t>Capstone</w:t>
      </w:r>
    </w:p>
    <w:p w14:paraId="05CE3A51" w14:textId="77777777" w:rsidR="00E556C9" w:rsidRDefault="00E556C9">
      <w:pPr>
        <w:pStyle w:val="BodyText"/>
        <w:spacing w:before="39"/>
      </w:pPr>
    </w:p>
    <w:p w14:paraId="05CE3A52" w14:textId="77777777" w:rsidR="00E556C9" w:rsidRDefault="00264E93">
      <w:pPr>
        <w:pStyle w:val="Heading1"/>
        <w:rPr>
          <w:u w:val="none"/>
        </w:rPr>
      </w:pPr>
      <w:r>
        <w:t>Additional</w:t>
      </w:r>
      <w:r>
        <w:rPr>
          <w:spacing w:val="-10"/>
        </w:rPr>
        <w:t xml:space="preserve"> </w:t>
      </w:r>
      <w:r>
        <w:rPr>
          <w:spacing w:val="-2"/>
        </w:rPr>
        <w:t>Information</w:t>
      </w:r>
    </w:p>
    <w:p w14:paraId="05CE3A53" w14:textId="77777777" w:rsidR="00E556C9" w:rsidRDefault="00264E93">
      <w:pPr>
        <w:pStyle w:val="BodyText"/>
        <w:spacing w:before="20"/>
      </w:pPr>
      <w:r>
        <w:t>The</w:t>
      </w:r>
      <w:r>
        <w:rPr>
          <w:spacing w:val="-7"/>
        </w:rPr>
        <w:t xml:space="preserve"> </w:t>
      </w:r>
      <w:r>
        <w:t>program</w:t>
      </w:r>
      <w:r>
        <w:rPr>
          <w:spacing w:val="-6"/>
        </w:rPr>
        <w:t xml:space="preserve"> </w:t>
      </w:r>
      <w:r>
        <w:t>courses</w:t>
      </w:r>
      <w:r>
        <w:rPr>
          <w:spacing w:val="-4"/>
        </w:rPr>
        <w:t xml:space="preserve"> </w:t>
      </w:r>
      <w:r>
        <w:t>will</w:t>
      </w:r>
      <w:r>
        <w:rPr>
          <w:spacing w:val="-5"/>
        </w:rPr>
        <w:t xml:space="preserve"> </w:t>
      </w:r>
      <w:r>
        <w:t>be</w:t>
      </w:r>
      <w:r>
        <w:rPr>
          <w:spacing w:val="-5"/>
        </w:rPr>
        <w:t xml:space="preserve"> </w:t>
      </w:r>
      <w:r>
        <w:t>offered</w:t>
      </w:r>
      <w:r>
        <w:rPr>
          <w:spacing w:val="-6"/>
        </w:rPr>
        <w:t xml:space="preserve"> </w:t>
      </w:r>
      <w:r>
        <w:t>during</w:t>
      </w:r>
      <w:r>
        <w:rPr>
          <w:spacing w:val="-5"/>
        </w:rPr>
        <w:t xml:space="preserve"> </w:t>
      </w:r>
      <w:r>
        <w:t>two</w:t>
      </w:r>
      <w:r>
        <w:rPr>
          <w:spacing w:val="-5"/>
        </w:rPr>
        <w:t xml:space="preserve"> </w:t>
      </w:r>
      <w:r>
        <w:t>of</w:t>
      </w:r>
      <w:r>
        <w:rPr>
          <w:spacing w:val="-4"/>
        </w:rPr>
        <w:t xml:space="preserve"> </w:t>
      </w:r>
      <w:r>
        <w:t>the</w:t>
      </w:r>
      <w:r>
        <w:rPr>
          <w:spacing w:val="-5"/>
        </w:rPr>
        <w:t xml:space="preserve"> </w:t>
      </w:r>
      <w:r>
        <w:t>three</w:t>
      </w:r>
      <w:r>
        <w:rPr>
          <w:spacing w:val="-4"/>
        </w:rPr>
        <w:t xml:space="preserve"> </w:t>
      </w:r>
      <w:r>
        <w:rPr>
          <w:spacing w:val="-2"/>
        </w:rPr>
        <w:t>semesters.</w:t>
      </w:r>
    </w:p>
    <w:p w14:paraId="05CE3A54" w14:textId="77777777" w:rsidR="00E556C9" w:rsidRDefault="00264E93">
      <w:pPr>
        <w:pStyle w:val="BodyText"/>
        <w:spacing w:before="20"/>
      </w:pPr>
      <w:r>
        <w:t>The</w:t>
      </w:r>
      <w:r>
        <w:rPr>
          <w:spacing w:val="-8"/>
        </w:rPr>
        <w:t xml:space="preserve"> </w:t>
      </w:r>
      <w:r>
        <w:t>program</w:t>
      </w:r>
      <w:r>
        <w:rPr>
          <w:spacing w:val="-7"/>
        </w:rPr>
        <w:t xml:space="preserve"> </w:t>
      </w:r>
      <w:r>
        <w:t>is</w:t>
      </w:r>
      <w:r>
        <w:rPr>
          <w:spacing w:val="-6"/>
        </w:rPr>
        <w:t xml:space="preserve"> </w:t>
      </w:r>
      <w:r>
        <w:t>100%</w:t>
      </w:r>
      <w:r>
        <w:rPr>
          <w:spacing w:val="-6"/>
        </w:rPr>
        <w:t xml:space="preserve"> </w:t>
      </w:r>
      <w:r>
        <w:t>on-line</w:t>
      </w:r>
      <w:r>
        <w:rPr>
          <w:spacing w:val="-6"/>
        </w:rPr>
        <w:t xml:space="preserve"> </w:t>
      </w:r>
      <w:r>
        <w:t>with</w:t>
      </w:r>
      <w:r>
        <w:rPr>
          <w:spacing w:val="-6"/>
        </w:rPr>
        <w:t xml:space="preserve"> </w:t>
      </w:r>
      <w:r>
        <w:t>no</w:t>
      </w:r>
      <w:r>
        <w:rPr>
          <w:spacing w:val="-6"/>
        </w:rPr>
        <w:t xml:space="preserve"> </w:t>
      </w:r>
      <w:r>
        <w:t>face-to-face</w:t>
      </w:r>
      <w:r>
        <w:rPr>
          <w:spacing w:val="-6"/>
        </w:rPr>
        <w:t xml:space="preserve"> </w:t>
      </w:r>
      <w:r>
        <w:t>requirement,</w:t>
      </w:r>
      <w:r>
        <w:rPr>
          <w:spacing w:val="-6"/>
        </w:rPr>
        <w:t xml:space="preserve"> </w:t>
      </w:r>
      <w:r>
        <w:t>with</w:t>
      </w:r>
      <w:r>
        <w:rPr>
          <w:spacing w:val="-6"/>
        </w:rPr>
        <w:t xml:space="preserve"> </w:t>
      </w:r>
      <w:r>
        <w:t>options</w:t>
      </w:r>
      <w:r>
        <w:rPr>
          <w:spacing w:val="-6"/>
        </w:rPr>
        <w:t xml:space="preserve"> </w:t>
      </w:r>
      <w:r>
        <w:t>to</w:t>
      </w:r>
      <w:r>
        <w:rPr>
          <w:spacing w:val="-6"/>
        </w:rPr>
        <w:t xml:space="preserve"> </w:t>
      </w:r>
      <w:r>
        <w:t>participate</w:t>
      </w:r>
      <w:r>
        <w:rPr>
          <w:spacing w:val="-6"/>
        </w:rPr>
        <w:t xml:space="preserve"> </w:t>
      </w:r>
      <w:r>
        <w:t>in</w:t>
      </w:r>
      <w:r>
        <w:rPr>
          <w:spacing w:val="-6"/>
        </w:rPr>
        <w:t xml:space="preserve"> </w:t>
      </w:r>
      <w:r>
        <w:t>campus</w:t>
      </w:r>
      <w:r>
        <w:rPr>
          <w:spacing w:val="-6"/>
        </w:rPr>
        <w:t xml:space="preserve"> </w:t>
      </w:r>
      <w:r>
        <w:rPr>
          <w:spacing w:val="-2"/>
        </w:rPr>
        <w:t>events.</w:t>
      </w:r>
    </w:p>
    <w:p w14:paraId="05CE3A55" w14:textId="77777777" w:rsidR="00E556C9" w:rsidRDefault="00E556C9">
      <w:pPr>
        <w:pStyle w:val="BodyText"/>
        <w:sectPr w:rsidR="00E556C9">
          <w:type w:val="continuous"/>
          <w:pgSz w:w="12240" w:h="15840"/>
          <w:pgMar w:top="1360" w:right="1080" w:bottom="280" w:left="1440" w:header="720" w:footer="720" w:gutter="0"/>
          <w:pgBorders w:offsetFrom="page">
            <w:top w:val="single" w:sz="12" w:space="24" w:color="4472C4"/>
            <w:left w:val="single" w:sz="12" w:space="24" w:color="4472C4"/>
            <w:bottom w:val="single" w:sz="12" w:space="24" w:color="4472C4"/>
            <w:right w:val="single" w:sz="12" w:space="24" w:color="4472C4"/>
          </w:pgBorders>
          <w:cols w:space="720"/>
        </w:sectPr>
      </w:pPr>
    </w:p>
    <w:p w14:paraId="05CE3A56" w14:textId="77777777" w:rsidR="00E556C9" w:rsidRDefault="00264E93">
      <w:pPr>
        <w:pStyle w:val="BodyText"/>
        <w:spacing w:before="81"/>
      </w:pPr>
      <w:r>
        <w:lastRenderedPageBreak/>
        <w:t>The</w:t>
      </w:r>
      <w:r>
        <w:rPr>
          <w:spacing w:val="-7"/>
        </w:rPr>
        <w:t xml:space="preserve"> </w:t>
      </w:r>
      <w:r>
        <w:t>program</w:t>
      </w:r>
      <w:r>
        <w:rPr>
          <w:spacing w:val="-6"/>
        </w:rPr>
        <w:t xml:space="preserve"> </w:t>
      </w:r>
      <w:r>
        <w:t>is</w:t>
      </w:r>
      <w:r>
        <w:rPr>
          <w:spacing w:val="-4"/>
        </w:rPr>
        <w:t xml:space="preserve"> </w:t>
      </w:r>
      <w:r>
        <w:t>accelerated</w:t>
      </w:r>
      <w:r>
        <w:rPr>
          <w:spacing w:val="-5"/>
        </w:rPr>
        <w:t xml:space="preserve"> </w:t>
      </w:r>
      <w:r>
        <w:t>with</w:t>
      </w:r>
      <w:r>
        <w:rPr>
          <w:spacing w:val="-4"/>
        </w:rPr>
        <w:t xml:space="preserve"> </w:t>
      </w:r>
      <w:r>
        <w:t>some</w:t>
      </w:r>
      <w:r>
        <w:rPr>
          <w:spacing w:val="-5"/>
        </w:rPr>
        <w:t xml:space="preserve"> </w:t>
      </w:r>
      <w:r>
        <w:t>courses</w:t>
      </w:r>
      <w:r>
        <w:rPr>
          <w:spacing w:val="-4"/>
        </w:rPr>
        <w:t xml:space="preserve"> </w:t>
      </w:r>
      <w:r>
        <w:t>meeting</w:t>
      </w:r>
      <w:r>
        <w:rPr>
          <w:spacing w:val="-5"/>
        </w:rPr>
        <w:t xml:space="preserve"> </w:t>
      </w:r>
      <w:r>
        <w:t>for</w:t>
      </w:r>
      <w:r>
        <w:rPr>
          <w:spacing w:val="-4"/>
        </w:rPr>
        <w:t xml:space="preserve"> </w:t>
      </w:r>
      <w:r>
        <w:t>A</w:t>
      </w:r>
      <w:r>
        <w:rPr>
          <w:spacing w:val="-5"/>
        </w:rPr>
        <w:t xml:space="preserve"> </w:t>
      </w:r>
      <w:r>
        <w:t>or</w:t>
      </w:r>
      <w:r>
        <w:rPr>
          <w:spacing w:val="-4"/>
        </w:rPr>
        <w:t xml:space="preserve"> </w:t>
      </w:r>
      <w:r>
        <w:t>B</w:t>
      </w:r>
      <w:r>
        <w:rPr>
          <w:spacing w:val="-5"/>
        </w:rPr>
        <w:t xml:space="preserve"> </w:t>
      </w:r>
      <w:r>
        <w:t>term</w:t>
      </w:r>
      <w:r>
        <w:rPr>
          <w:spacing w:val="-5"/>
        </w:rPr>
        <w:t xml:space="preserve"> </w:t>
      </w:r>
      <w:r>
        <w:rPr>
          <w:spacing w:val="-2"/>
        </w:rPr>
        <w:t>semesters.</w:t>
      </w:r>
    </w:p>
    <w:p w14:paraId="05CE3A57" w14:textId="77777777" w:rsidR="00E556C9" w:rsidRDefault="00264E93">
      <w:pPr>
        <w:pStyle w:val="BodyText"/>
        <w:tabs>
          <w:tab w:val="left" w:pos="2879"/>
        </w:tabs>
        <w:spacing w:before="20"/>
      </w:pPr>
      <w:r>
        <w:t>Total</w:t>
      </w:r>
      <w:r>
        <w:rPr>
          <w:spacing w:val="-6"/>
        </w:rPr>
        <w:t xml:space="preserve"> </w:t>
      </w:r>
      <w:r>
        <w:t>Credit</w:t>
      </w:r>
      <w:r>
        <w:rPr>
          <w:spacing w:val="-5"/>
        </w:rPr>
        <w:t xml:space="preserve"> </w:t>
      </w:r>
      <w:r>
        <w:t>Hours</w:t>
      </w:r>
      <w:r>
        <w:rPr>
          <w:spacing w:val="-5"/>
        </w:rPr>
        <w:t xml:space="preserve"> </w:t>
      </w:r>
      <w:r>
        <w:rPr>
          <w:spacing w:val="-2"/>
        </w:rPr>
        <w:t>required:</w:t>
      </w:r>
      <w:r>
        <w:tab/>
        <w:t>36</w:t>
      </w:r>
      <w:r>
        <w:rPr>
          <w:spacing w:val="-7"/>
        </w:rPr>
        <w:t xml:space="preserve"> </w:t>
      </w:r>
      <w:r>
        <w:t>Associate</w:t>
      </w:r>
      <w:r>
        <w:rPr>
          <w:spacing w:val="-5"/>
        </w:rPr>
        <w:t xml:space="preserve"> </w:t>
      </w:r>
      <w:r>
        <w:t>of</w:t>
      </w:r>
      <w:r>
        <w:rPr>
          <w:spacing w:val="-5"/>
        </w:rPr>
        <w:t xml:space="preserve"> </w:t>
      </w:r>
      <w:r>
        <w:t>Arts</w:t>
      </w:r>
      <w:r>
        <w:rPr>
          <w:spacing w:val="-5"/>
        </w:rPr>
        <w:t xml:space="preserve"> </w:t>
      </w:r>
      <w:r>
        <w:t>General</w:t>
      </w:r>
      <w:r>
        <w:rPr>
          <w:spacing w:val="-5"/>
        </w:rPr>
        <w:t xml:space="preserve"> </w:t>
      </w:r>
      <w:r>
        <w:t>Education</w:t>
      </w:r>
      <w:r>
        <w:rPr>
          <w:spacing w:val="-5"/>
        </w:rPr>
        <w:t xml:space="preserve"> </w:t>
      </w:r>
      <w:r>
        <w:t>Core</w:t>
      </w:r>
      <w:r>
        <w:rPr>
          <w:spacing w:val="-5"/>
        </w:rPr>
        <w:t xml:space="preserve"> </w:t>
      </w:r>
      <w:r>
        <w:t>&amp;</w:t>
      </w:r>
      <w:r>
        <w:rPr>
          <w:spacing w:val="-5"/>
        </w:rPr>
        <w:t xml:space="preserve"> </w:t>
      </w:r>
      <w:r>
        <w:rPr>
          <w:spacing w:val="-2"/>
        </w:rPr>
        <w:t>Electives</w:t>
      </w:r>
    </w:p>
    <w:p w14:paraId="05CE3A58" w14:textId="77777777" w:rsidR="00E556C9" w:rsidRDefault="00264E93">
      <w:pPr>
        <w:pStyle w:val="BodyText"/>
        <w:spacing w:before="20"/>
        <w:ind w:left="2880"/>
      </w:pPr>
      <w:r>
        <w:t>36</w:t>
      </w:r>
      <w:r>
        <w:rPr>
          <w:spacing w:val="-7"/>
        </w:rPr>
        <w:t xml:space="preserve"> </w:t>
      </w:r>
      <w:r>
        <w:t>AS</w:t>
      </w:r>
      <w:r>
        <w:rPr>
          <w:spacing w:val="-5"/>
        </w:rPr>
        <w:t xml:space="preserve"> </w:t>
      </w:r>
      <w:r>
        <w:t>or</w:t>
      </w:r>
      <w:r>
        <w:rPr>
          <w:spacing w:val="-5"/>
        </w:rPr>
        <w:t xml:space="preserve"> </w:t>
      </w:r>
      <w:r>
        <w:t>AAS</w:t>
      </w:r>
      <w:r>
        <w:rPr>
          <w:spacing w:val="-5"/>
        </w:rPr>
        <w:t xml:space="preserve"> </w:t>
      </w:r>
      <w:r>
        <w:t>degree</w:t>
      </w:r>
      <w:r>
        <w:rPr>
          <w:spacing w:val="-5"/>
        </w:rPr>
        <w:t xml:space="preserve"> </w:t>
      </w:r>
      <w:r>
        <w:t>program</w:t>
      </w:r>
      <w:r>
        <w:rPr>
          <w:spacing w:val="-6"/>
        </w:rPr>
        <w:t xml:space="preserve"> </w:t>
      </w:r>
      <w:r>
        <w:t>major</w:t>
      </w:r>
      <w:r>
        <w:rPr>
          <w:spacing w:val="-5"/>
        </w:rPr>
        <w:t xml:space="preserve"> </w:t>
      </w:r>
      <w:r>
        <w:t>specific</w:t>
      </w:r>
      <w:r>
        <w:rPr>
          <w:spacing w:val="-4"/>
        </w:rPr>
        <w:t xml:space="preserve"> </w:t>
      </w:r>
      <w:r>
        <w:rPr>
          <w:spacing w:val="-2"/>
        </w:rPr>
        <w:t>courses</w:t>
      </w:r>
    </w:p>
    <w:p w14:paraId="05CE3A59" w14:textId="77777777" w:rsidR="00E556C9" w:rsidRDefault="00264E93">
      <w:pPr>
        <w:pStyle w:val="BodyText"/>
        <w:spacing w:before="20" w:line="259" w:lineRule="auto"/>
        <w:ind w:left="2880" w:right="2079"/>
      </w:pPr>
      <w:r>
        <w:t>12</w:t>
      </w:r>
      <w:r>
        <w:rPr>
          <w:spacing w:val="-8"/>
        </w:rPr>
        <w:t xml:space="preserve"> </w:t>
      </w:r>
      <w:r>
        <w:t>Additional</w:t>
      </w:r>
      <w:r>
        <w:rPr>
          <w:spacing w:val="-8"/>
        </w:rPr>
        <w:t xml:space="preserve"> </w:t>
      </w:r>
      <w:r>
        <w:t>lower-division</w:t>
      </w:r>
      <w:r>
        <w:rPr>
          <w:spacing w:val="-9"/>
        </w:rPr>
        <w:t xml:space="preserve"> </w:t>
      </w:r>
      <w:r>
        <w:t>science</w:t>
      </w:r>
      <w:r>
        <w:rPr>
          <w:spacing w:val="-8"/>
        </w:rPr>
        <w:t xml:space="preserve"> </w:t>
      </w:r>
      <w:r>
        <w:t>course</w:t>
      </w:r>
      <w:r>
        <w:rPr>
          <w:spacing w:val="-8"/>
        </w:rPr>
        <w:t xml:space="preserve"> </w:t>
      </w:r>
      <w:r>
        <w:t>requirements 36 BS Cardiopulmonary Science program specific</w:t>
      </w:r>
    </w:p>
    <w:p w14:paraId="05CE3A5A" w14:textId="77777777" w:rsidR="00E556C9" w:rsidRDefault="00264E93">
      <w:pPr>
        <w:pStyle w:val="BodyText"/>
        <w:spacing w:line="240" w:lineRule="exact"/>
        <w:ind w:left="2880"/>
      </w:pPr>
      <w:r>
        <w:t>120</w:t>
      </w:r>
      <w:r>
        <w:rPr>
          <w:spacing w:val="-3"/>
        </w:rPr>
        <w:t xml:space="preserve"> </w:t>
      </w:r>
      <w:r>
        <w:rPr>
          <w:spacing w:val="-2"/>
        </w:rPr>
        <w:t>Total</w:t>
      </w:r>
    </w:p>
    <w:p w14:paraId="05CE3A5B" w14:textId="77777777" w:rsidR="00E556C9" w:rsidRDefault="00E556C9">
      <w:pPr>
        <w:pStyle w:val="BodyText"/>
        <w:spacing w:before="39"/>
      </w:pPr>
    </w:p>
    <w:p w14:paraId="05CE3A5C" w14:textId="77777777" w:rsidR="00E556C9" w:rsidRDefault="00264E93">
      <w:pPr>
        <w:pStyle w:val="BodyText"/>
        <w:spacing w:before="1" w:line="259" w:lineRule="auto"/>
        <w:ind w:right="530"/>
      </w:pPr>
      <w:r>
        <w:t xml:space="preserve">The cost of the program will vary depending on how many credits are completed prior to </w:t>
      </w:r>
      <w:proofErr w:type="gramStart"/>
      <w:r>
        <w:t>start</w:t>
      </w:r>
      <w:proofErr w:type="gramEnd"/>
      <w:r>
        <w:t>.</w:t>
      </w:r>
      <w:r>
        <w:rPr>
          <w:spacing w:val="40"/>
        </w:rPr>
        <w:t xml:space="preserve"> </w:t>
      </w:r>
      <w:r>
        <w:t>In-state tuition cost</w:t>
      </w:r>
      <w:r>
        <w:rPr>
          <w:spacing w:val="-2"/>
        </w:rPr>
        <w:t xml:space="preserve"> </w:t>
      </w:r>
      <w:r>
        <w:t>is</w:t>
      </w:r>
      <w:r>
        <w:rPr>
          <w:spacing w:val="-2"/>
        </w:rPr>
        <w:t xml:space="preserve"> </w:t>
      </w:r>
      <w:r>
        <w:t>$102.38</w:t>
      </w:r>
      <w:r>
        <w:rPr>
          <w:spacing w:val="-2"/>
        </w:rPr>
        <w:t xml:space="preserve"> </w:t>
      </w:r>
      <w:r>
        <w:t>per</w:t>
      </w:r>
      <w:r>
        <w:rPr>
          <w:spacing w:val="-2"/>
        </w:rPr>
        <w:t xml:space="preserve"> </w:t>
      </w:r>
      <w:r>
        <w:t>lower</w:t>
      </w:r>
      <w:r>
        <w:rPr>
          <w:spacing w:val="-2"/>
        </w:rPr>
        <w:t xml:space="preserve"> </w:t>
      </w:r>
      <w:r>
        <w:t>division</w:t>
      </w:r>
      <w:r>
        <w:rPr>
          <w:spacing w:val="-2"/>
        </w:rPr>
        <w:t xml:space="preserve"> </w:t>
      </w:r>
      <w:r>
        <w:t>credit</w:t>
      </w:r>
      <w:r>
        <w:rPr>
          <w:spacing w:val="-2"/>
        </w:rPr>
        <w:t xml:space="preserve"> </w:t>
      </w:r>
      <w:r>
        <w:t>hour</w:t>
      </w:r>
      <w:r>
        <w:rPr>
          <w:spacing w:val="-2"/>
        </w:rPr>
        <w:t xml:space="preserve"> </w:t>
      </w:r>
      <w:r>
        <w:t>and</w:t>
      </w:r>
      <w:r>
        <w:rPr>
          <w:spacing w:val="-2"/>
        </w:rPr>
        <w:t xml:space="preserve"> </w:t>
      </w:r>
      <w:r>
        <w:t>$120.32</w:t>
      </w:r>
      <w:r>
        <w:rPr>
          <w:spacing w:val="-2"/>
        </w:rPr>
        <w:t xml:space="preserve"> </w:t>
      </w:r>
      <w:r>
        <w:t>per</w:t>
      </w:r>
      <w:r>
        <w:rPr>
          <w:spacing w:val="-2"/>
        </w:rPr>
        <w:t xml:space="preserve"> </w:t>
      </w:r>
      <w:r>
        <w:t>upper</w:t>
      </w:r>
      <w:r>
        <w:rPr>
          <w:spacing w:val="-2"/>
        </w:rPr>
        <w:t xml:space="preserve"> </w:t>
      </w:r>
      <w:r>
        <w:t>division</w:t>
      </w:r>
      <w:r>
        <w:rPr>
          <w:spacing w:val="-2"/>
        </w:rPr>
        <w:t xml:space="preserve"> </w:t>
      </w:r>
      <w:r>
        <w:t>credit</w:t>
      </w:r>
      <w:r>
        <w:rPr>
          <w:spacing w:val="-2"/>
        </w:rPr>
        <w:t xml:space="preserve"> </w:t>
      </w:r>
      <w:r>
        <w:t>hour.</w:t>
      </w:r>
      <w:r>
        <w:rPr>
          <w:spacing w:val="40"/>
        </w:rPr>
        <w:t xml:space="preserve"> </w:t>
      </w:r>
      <w:r>
        <w:t>This</w:t>
      </w:r>
      <w:r>
        <w:rPr>
          <w:spacing w:val="-2"/>
        </w:rPr>
        <w:t xml:space="preserve"> </w:t>
      </w:r>
      <w:r>
        <w:t>program</w:t>
      </w:r>
      <w:r>
        <w:rPr>
          <w:spacing w:val="-3"/>
        </w:rPr>
        <w:t xml:space="preserve"> </w:t>
      </w:r>
      <w:r>
        <w:t>is</w:t>
      </w:r>
      <w:r>
        <w:rPr>
          <w:spacing w:val="-2"/>
        </w:rPr>
        <w:t xml:space="preserve"> </w:t>
      </w:r>
      <w:r>
        <w:t>eligible for financial aid.</w:t>
      </w:r>
    </w:p>
    <w:p w14:paraId="05CE3A5D" w14:textId="77777777" w:rsidR="00E556C9" w:rsidRDefault="00E556C9">
      <w:pPr>
        <w:pStyle w:val="BodyText"/>
        <w:spacing w:before="20"/>
      </w:pPr>
    </w:p>
    <w:p w14:paraId="05CE3A5E" w14:textId="77777777" w:rsidR="00E556C9" w:rsidRDefault="00264E93">
      <w:pPr>
        <w:pStyle w:val="BodyText"/>
        <w:spacing w:line="256" w:lineRule="auto"/>
        <w:ind w:right="530"/>
      </w:pPr>
      <w:r>
        <w:t>Graduates</w:t>
      </w:r>
      <w:r>
        <w:rPr>
          <w:spacing w:val="-3"/>
        </w:rPr>
        <w:t xml:space="preserve"> </w:t>
      </w:r>
      <w:r>
        <w:t>will</w:t>
      </w:r>
      <w:r>
        <w:rPr>
          <w:spacing w:val="-3"/>
        </w:rPr>
        <w:t xml:space="preserve"> </w:t>
      </w:r>
      <w:r>
        <w:t>have</w:t>
      </w:r>
      <w:r>
        <w:rPr>
          <w:spacing w:val="-3"/>
        </w:rPr>
        <w:t xml:space="preserve"> </w:t>
      </w:r>
      <w:r>
        <w:t>expanded</w:t>
      </w:r>
      <w:r>
        <w:rPr>
          <w:spacing w:val="-3"/>
        </w:rPr>
        <w:t xml:space="preserve"> </w:t>
      </w:r>
      <w:r>
        <w:t>scope</w:t>
      </w:r>
      <w:r>
        <w:rPr>
          <w:spacing w:val="-3"/>
        </w:rPr>
        <w:t xml:space="preserve"> </w:t>
      </w:r>
      <w:r>
        <w:t>of</w:t>
      </w:r>
      <w:r>
        <w:rPr>
          <w:spacing w:val="-3"/>
        </w:rPr>
        <w:t xml:space="preserve"> </w:t>
      </w:r>
      <w:r>
        <w:t>care</w:t>
      </w:r>
      <w:r>
        <w:rPr>
          <w:spacing w:val="-3"/>
        </w:rPr>
        <w:t xml:space="preserve"> </w:t>
      </w:r>
      <w:r>
        <w:t>in</w:t>
      </w:r>
      <w:r>
        <w:rPr>
          <w:spacing w:val="-3"/>
        </w:rPr>
        <w:t xml:space="preserve"> </w:t>
      </w:r>
      <w:r>
        <w:t>the</w:t>
      </w:r>
      <w:r>
        <w:rPr>
          <w:spacing w:val="-3"/>
        </w:rPr>
        <w:t xml:space="preserve"> </w:t>
      </w:r>
      <w:r>
        <w:t>cardiopulmonary</w:t>
      </w:r>
      <w:r>
        <w:rPr>
          <w:spacing w:val="-3"/>
        </w:rPr>
        <w:t xml:space="preserve"> </w:t>
      </w:r>
      <w:r>
        <w:t>field</w:t>
      </w:r>
      <w:r>
        <w:rPr>
          <w:spacing w:val="-3"/>
        </w:rPr>
        <w:t xml:space="preserve"> </w:t>
      </w:r>
      <w:r>
        <w:t>with</w:t>
      </w:r>
      <w:r>
        <w:rPr>
          <w:spacing w:val="-3"/>
        </w:rPr>
        <w:t xml:space="preserve"> </w:t>
      </w:r>
      <w:r>
        <w:t>opportunities</w:t>
      </w:r>
      <w:r>
        <w:rPr>
          <w:spacing w:val="-3"/>
        </w:rPr>
        <w:t xml:space="preserve"> </w:t>
      </w:r>
      <w:r>
        <w:t>for</w:t>
      </w:r>
      <w:r>
        <w:rPr>
          <w:spacing w:val="-3"/>
        </w:rPr>
        <w:t xml:space="preserve"> </w:t>
      </w:r>
      <w:r>
        <w:t>leadership</w:t>
      </w:r>
      <w:r>
        <w:rPr>
          <w:spacing w:val="-3"/>
        </w:rPr>
        <w:t xml:space="preserve"> </w:t>
      </w:r>
      <w:r>
        <w:t xml:space="preserve">and education advancement, high complexity testing and potential for Telehealth services and direct provision of services through CMS. Note that this degree does not make you eligible for board exams in any healthcare </w:t>
      </w:r>
      <w:r>
        <w:rPr>
          <w:spacing w:val="-2"/>
        </w:rPr>
        <w:t>discipline.</w:t>
      </w:r>
    </w:p>
    <w:p w14:paraId="05CE3A5F" w14:textId="77777777" w:rsidR="00E556C9" w:rsidRDefault="00E556C9">
      <w:pPr>
        <w:pStyle w:val="BodyText"/>
        <w:spacing w:before="26"/>
      </w:pPr>
    </w:p>
    <w:p w14:paraId="05CE3A60" w14:textId="77777777" w:rsidR="00E556C9" w:rsidRDefault="00264E93">
      <w:pPr>
        <w:pStyle w:val="BodyText"/>
        <w:spacing w:before="1"/>
      </w:pPr>
      <w:r>
        <w:t>Applications</w:t>
      </w:r>
      <w:r>
        <w:rPr>
          <w:spacing w:val="-10"/>
        </w:rPr>
        <w:t xml:space="preserve"> </w:t>
      </w:r>
      <w:r>
        <w:t>are</w:t>
      </w:r>
      <w:r>
        <w:rPr>
          <w:spacing w:val="-10"/>
        </w:rPr>
        <w:t xml:space="preserve"> </w:t>
      </w:r>
      <w:r>
        <w:t>accepted</w:t>
      </w:r>
      <w:r>
        <w:rPr>
          <w:spacing w:val="-9"/>
        </w:rPr>
        <w:t xml:space="preserve"> </w:t>
      </w:r>
      <w:r>
        <w:t>year-</w:t>
      </w:r>
      <w:r>
        <w:rPr>
          <w:spacing w:val="-2"/>
        </w:rPr>
        <w:t>round.</w:t>
      </w:r>
    </w:p>
    <w:p w14:paraId="05CE3A61" w14:textId="77777777" w:rsidR="00E556C9" w:rsidRDefault="00264E93">
      <w:pPr>
        <w:spacing w:before="19" w:line="259" w:lineRule="auto"/>
        <w:ind w:right="2079"/>
      </w:pPr>
      <w:r>
        <w:rPr>
          <w:noProof/>
        </w:rPr>
        <w:drawing>
          <wp:anchor distT="0" distB="0" distL="0" distR="0" simplePos="0" relativeHeight="15731712" behindDoc="0" locked="0" layoutInCell="1" allowOverlap="1" wp14:anchorId="05CE3A73" wp14:editId="64ED4315">
            <wp:simplePos x="0" y="0"/>
            <wp:positionH relativeFrom="page">
              <wp:posOffset>5945260</wp:posOffset>
            </wp:positionH>
            <wp:positionV relativeFrom="paragraph">
              <wp:posOffset>39908</wp:posOffset>
            </wp:positionV>
            <wp:extent cx="1056249" cy="1063802"/>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056249" cy="1063802"/>
                    </a:xfrm>
                    <a:prstGeom prst="rect">
                      <a:avLst/>
                    </a:prstGeom>
                  </pic:spPr>
                </pic:pic>
              </a:graphicData>
            </a:graphic>
          </wp:anchor>
        </w:drawing>
      </w:r>
      <w:r>
        <w:rPr>
          <w:sz w:val="20"/>
        </w:rPr>
        <w:t xml:space="preserve">Visit our website by typing “Cardiopulmonary” into the Daytona State College website or </w:t>
      </w:r>
      <w:hyperlink r:id="rId7">
        <w:r>
          <w:rPr>
            <w:color w:val="0563C1"/>
            <w:spacing w:val="-2"/>
            <w:u w:val="single" w:color="0563C1"/>
          </w:rPr>
          <w:t>https://www.daytonastate.edu/academic-departments/college-of-health-and-public-</w:t>
        </w:r>
      </w:hyperlink>
      <w:r>
        <w:rPr>
          <w:color w:val="0563C1"/>
          <w:spacing w:val="-2"/>
        </w:rPr>
        <w:t xml:space="preserve"> </w:t>
      </w:r>
      <w:r>
        <w:rPr>
          <w:color w:val="0563C1"/>
          <w:spacing w:val="-2"/>
          <w:u w:val="single" w:color="0563C1"/>
        </w:rPr>
        <w:t>services/school-of-health-careers/bachelor-cardiopulmonary-science.html</w:t>
      </w:r>
    </w:p>
    <w:p w14:paraId="05CE3A62" w14:textId="77777777" w:rsidR="00E556C9" w:rsidRDefault="00E556C9">
      <w:pPr>
        <w:pStyle w:val="BodyText"/>
        <w:rPr>
          <w:sz w:val="22"/>
        </w:rPr>
      </w:pPr>
    </w:p>
    <w:p w14:paraId="05CE3A63" w14:textId="77777777" w:rsidR="00E556C9" w:rsidRDefault="00E556C9">
      <w:pPr>
        <w:pStyle w:val="BodyText"/>
        <w:rPr>
          <w:sz w:val="22"/>
        </w:rPr>
      </w:pPr>
    </w:p>
    <w:p w14:paraId="05CE3A64" w14:textId="77777777" w:rsidR="00E556C9" w:rsidRDefault="00E556C9">
      <w:pPr>
        <w:pStyle w:val="BodyText"/>
        <w:spacing w:before="12"/>
        <w:rPr>
          <w:sz w:val="22"/>
        </w:rPr>
      </w:pPr>
    </w:p>
    <w:p w14:paraId="05CE3A65" w14:textId="77777777" w:rsidR="00E556C9" w:rsidRDefault="00264E93">
      <w:pPr>
        <w:pStyle w:val="BodyText"/>
      </w:pPr>
      <w:r>
        <w:t>To</w:t>
      </w:r>
      <w:r>
        <w:rPr>
          <w:spacing w:val="-8"/>
        </w:rPr>
        <w:t xml:space="preserve"> </w:t>
      </w:r>
      <w:r>
        <w:t>be</w:t>
      </w:r>
      <w:r>
        <w:rPr>
          <w:spacing w:val="-5"/>
        </w:rPr>
        <w:t xml:space="preserve"> </w:t>
      </w:r>
      <w:r>
        <w:t>eligible</w:t>
      </w:r>
      <w:r>
        <w:rPr>
          <w:spacing w:val="-5"/>
        </w:rPr>
        <w:t xml:space="preserve"> </w:t>
      </w:r>
      <w:r>
        <w:t>for</w:t>
      </w:r>
      <w:r>
        <w:rPr>
          <w:spacing w:val="-6"/>
        </w:rPr>
        <w:t xml:space="preserve"> </w:t>
      </w:r>
      <w:r>
        <w:t>graduation,</w:t>
      </w:r>
      <w:r>
        <w:rPr>
          <w:spacing w:val="-5"/>
        </w:rPr>
        <w:t xml:space="preserve"> </w:t>
      </w:r>
      <w:r>
        <w:t>students</w:t>
      </w:r>
      <w:r>
        <w:rPr>
          <w:spacing w:val="-5"/>
        </w:rPr>
        <w:t xml:space="preserve"> </w:t>
      </w:r>
      <w:r>
        <w:t>must</w:t>
      </w:r>
      <w:r>
        <w:rPr>
          <w:spacing w:val="-5"/>
        </w:rPr>
        <w:t xml:space="preserve"> </w:t>
      </w:r>
      <w:r>
        <w:t>successfully</w:t>
      </w:r>
      <w:r>
        <w:rPr>
          <w:spacing w:val="-6"/>
        </w:rPr>
        <w:t xml:space="preserve"> </w:t>
      </w:r>
      <w:r>
        <w:t>pass</w:t>
      </w:r>
      <w:r>
        <w:rPr>
          <w:spacing w:val="-8"/>
        </w:rPr>
        <w:t xml:space="preserve"> </w:t>
      </w:r>
      <w:r>
        <w:t>one</w:t>
      </w:r>
      <w:r>
        <w:rPr>
          <w:spacing w:val="-5"/>
        </w:rPr>
        <w:t xml:space="preserve"> </w:t>
      </w:r>
      <w:r>
        <w:t>of</w:t>
      </w:r>
      <w:r>
        <w:rPr>
          <w:spacing w:val="-5"/>
        </w:rPr>
        <w:t xml:space="preserve"> </w:t>
      </w:r>
      <w:r>
        <w:t>the</w:t>
      </w:r>
      <w:r>
        <w:rPr>
          <w:spacing w:val="-5"/>
        </w:rPr>
        <w:t xml:space="preserve"> </w:t>
      </w:r>
      <w:r>
        <w:rPr>
          <w:spacing w:val="-2"/>
        </w:rPr>
        <w:t>following:</w:t>
      </w:r>
    </w:p>
    <w:p w14:paraId="05CE3A66" w14:textId="77777777" w:rsidR="00E556C9" w:rsidRDefault="00264E93">
      <w:pPr>
        <w:pStyle w:val="ListParagraph"/>
        <w:numPr>
          <w:ilvl w:val="0"/>
          <w:numId w:val="1"/>
        </w:numPr>
        <w:tabs>
          <w:tab w:val="left" w:pos="719"/>
        </w:tabs>
        <w:spacing w:before="19"/>
        <w:ind w:left="719" w:hanging="359"/>
        <w:rPr>
          <w:sz w:val="20"/>
        </w:rPr>
      </w:pPr>
      <w:r>
        <w:rPr>
          <w:sz w:val="20"/>
        </w:rPr>
        <w:t>National</w:t>
      </w:r>
      <w:r>
        <w:rPr>
          <w:spacing w:val="-6"/>
          <w:sz w:val="20"/>
        </w:rPr>
        <w:t xml:space="preserve"> </w:t>
      </w:r>
      <w:r>
        <w:rPr>
          <w:sz w:val="20"/>
        </w:rPr>
        <w:t>Board</w:t>
      </w:r>
      <w:r>
        <w:rPr>
          <w:spacing w:val="-5"/>
          <w:sz w:val="20"/>
        </w:rPr>
        <w:t xml:space="preserve"> </w:t>
      </w:r>
      <w:r>
        <w:rPr>
          <w:sz w:val="20"/>
        </w:rPr>
        <w:t>for</w:t>
      </w:r>
      <w:r>
        <w:rPr>
          <w:spacing w:val="-5"/>
          <w:sz w:val="20"/>
        </w:rPr>
        <w:t xml:space="preserve"> </w:t>
      </w:r>
      <w:r>
        <w:rPr>
          <w:sz w:val="20"/>
        </w:rPr>
        <w:t>Respiratory</w:t>
      </w:r>
      <w:r>
        <w:rPr>
          <w:spacing w:val="-5"/>
          <w:sz w:val="20"/>
        </w:rPr>
        <w:t xml:space="preserve"> </w:t>
      </w:r>
      <w:r>
        <w:rPr>
          <w:sz w:val="20"/>
        </w:rPr>
        <w:t>Care</w:t>
      </w:r>
      <w:r>
        <w:rPr>
          <w:spacing w:val="-5"/>
          <w:sz w:val="20"/>
        </w:rPr>
        <w:t xml:space="preserve"> </w:t>
      </w:r>
      <w:r>
        <w:rPr>
          <w:sz w:val="20"/>
        </w:rPr>
        <w:t>board</w:t>
      </w:r>
      <w:r>
        <w:rPr>
          <w:spacing w:val="-5"/>
          <w:sz w:val="20"/>
        </w:rPr>
        <w:t xml:space="preserve"> </w:t>
      </w:r>
      <w:r>
        <w:rPr>
          <w:sz w:val="20"/>
        </w:rPr>
        <w:t>exams</w:t>
      </w:r>
      <w:r>
        <w:rPr>
          <w:spacing w:val="-5"/>
          <w:sz w:val="20"/>
        </w:rPr>
        <w:t xml:space="preserve"> </w:t>
      </w:r>
      <w:r>
        <w:rPr>
          <w:sz w:val="20"/>
        </w:rPr>
        <w:t>and</w:t>
      </w:r>
      <w:r>
        <w:rPr>
          <w:spacing w:val="-5"/>
          <w:sz w:val="20"/>
        </w:rPr>
        <w:t xml:space="preserve"> </w:t>
      </w:r>
      <w:r>
        <w:rPr>
          <w:sz w:val="20"/>
        </w:rPr>
        <w:t>hold</w:t>
      </w:r>
      <w:r>
        <w:rPr>
          <w:spacing w:val="-5"/>
          <w:sz w:val="20"/>
        </w:rPr>
        <w:t xml:space="preserve"> </w:t>
      </w:r>
      <w:r>
        <w:rPr>
          <w:sz w:val="20"/>
        </w:rPr>
        <w:t>the</w:t>
      </w:r>
      <w:r>
        <w:rPr>
          <w:spacing w:val="-5"/>
          <w:sz w:val="20"/>
        </w:rPr>
        <w:t xml:space="preserve"> </w:t>
      </w:r>
      <w:r>
        <w:rPr>
          <w:sz w:val="20"/>
        </w:rPr>
        <w:t>RRT</w:t>
      </w:r>
      <w:r>
        <w:rPr>
          <w:spacing w:val="-5"/>
          <w:sz w:val="20"/>
        </w:rPr>
        <w:t xml:space="preserve"> </w:t>
      </w:r>
      <w:r>
        <w:rPr>
          <w:spacing w:val="-2"/>
          <w:sz w:val="20"/>
        </w:rPr>
        <w:t>credential.</w:t>
      </w:r>
    </w:p>
    <w:p w14:paraId="05CE3A67" w14:textId="77777777" w:rsidR="00E556C9" w:rsidRDefault="00264E93">
      <w:pPr>
        <w:pStyle w:val="ListParagraph"/>
        <w:numPr>
          <w:ilvl w:val="0"/>
          <w:numId w:val="1"/>
        </w:numPr>
        <w:tabs>
          <w:tab w:val="left" w:pos="719"/>
        </w:tabs>
        <w:ind w:left="719" w:hanging="359"/>
        <w:rPr>
          <w:sz w:val="20"/>
        </w:rPr>
      </w:pPr>
      <w:r>
        <w:rPr>
          <w:sz w:val="20"/>
        </w:rPr>
        <w:t>Cardiovascular</w:t>
      </w:r>
      <w:r>
        <w:rPr>
          <w:spacing w:val="-7"/>
          <w:sz w:val="20"/>
        </w:rPr>
        <w:t xml:space="preserve"> </w:t>
      </w:r>
      <w:r>
        <w:rPr>
          <w:sz w:val="20"/>
        </w:rPr>
        <w:t>Credentialing</w:t>
      </w:r>
      <w:r>
        <w:rPr>
          <w:spacing w:val="-6"/>
          <w:sz w:val="20"/>
        </w:rPr>
        <w:t xml:space="preserve"> </w:t>
      </w:r>
      <w:r>
        <w:rPr>
          <w:sz w:val="20"/>
        </w:rPr>
        <w:t>International</w:t>
      </w:r>
      <w:r>
        <w:rPr>
          <w:spacing w:val="-7"/>
          <w:sz w:val="20"/>
        </w:rPr>
        <w:t xml:space="preserve"> </w:t>
      </w:r>
      <w:r>
        <w:rPr>
          <w:sz w:val="20"/>
        </w:rPr>
        <w:t>exam</w:t>
      </w:r>
      <w:r>
        <w:rPr>
          <w:spacing w:val="-7"/>
          <w:sz w:val="20"/>
        </w:rPr>
        <w:t xml:space="preserve"> </w:t>
      </w:r>
      <w:r>
        <w:rPr>
          <w:sz w:val="20"/>
        </w:rPr>
        <w:t>and</w:t>
      </w:r>
      <w:r>
        <w:rPr>
          <w:spacing w:val="-6"/>
          <w:sz w:val="20"/>
        </w:rPr>
        <w:t xml:space="preserve"> </w:t>
      </w:r>
      <w:r>
        <w:rPr>
          <w:sz w:val="20"/>
        </w:rPr>
        <w:t>hold</w:t>
      </w:r>
      <w:r>
        <w:rPr>
          <w:spacing w:val="-7"/>
          <w:sz w:val="20"/>
        </w:rPr>
        <w:t xml:space="preserve"> </w:t>
      </w:r>
      <w:r>
        <w:rPr>
          <w:sz w:val="20"/>
        </w:rPr>
        <w:t>either</w:t>
      </w:r>
      <w:r>
        <w:rPr>
          <w:spacing w:val="-6"/>
          <w:sz w:val="20"/>
        </w:rPr>
        <w:t xml:space="preserve"> </w:t>
      </w:r>
      <w:r>
        <w:rPr>
          <w:sz w:val="20"/>
        </w:rPr>
        <w:t>the</w:t>
      </w:r>
      <w:r>
        <w:rPr>
          <w:spacing w:val="-6"/>
          <w:sz w:val="20"/>
        </w:rPr>
        <w:t xml:space="preserve"> </w:t>
      </w:r>
      <w:r>
        <w:rPr>
          <w:sz w:val="20"/>
        </w:rPr>
        <w:t>RCES</w:t>
      </w:r>
      <w:r>
        <w:rPr>
          <w:spacing w:val="-7"/>
          <w:sz w:val="20"/>
        </w:rPr>
        <w:t xml:space="preserve"> </w:t>
      </w:r>
      <w:r>
        <w:rPr>
          <w:sz w:val="20"/>
        </w:rPr>
        <w:t>or</w:t>
      </w:r>
      <w:r>
        <w:rPr>
          <w:spacing w:val="-6"/>
          <w:sz w:val="20"/>
        </w:rPr>
        <w:t xml:space="preserve"> </w:t>
      </w:r>
      <w:r>
        <w:rPr>
          <w:sz w:val="20"/>
        </w:rPr>
        <w:t>RCIS</w:t>
      </w:r>
      <w:r>
        <w:rPr>
          <w:spacing w:val="-6"/>
          <w:sz w:val="20"/>
        </w:rPr>
        <w:t xml:space="preserve"> </w:t>
      </w:r>
      <w:r>
        <w:rPr>
          <w:spacing w:val="-2"/>
          <w:sz w:val="20"/>
        </w:rPr>
        <w:t>credential</w:t>
      </w:r>
    </w:p>
    <w:p w14:paraId="05CE3A68" w14:textId="77777777" w:rsidR="00E556C9" w:rsidRDefault="00264E93">
      <w:pPr>
        <w:pStyle w:val="ListParagraph"/>
        <w:numPr>
          <w:ilvl w:val="0"/>
          <w:numId w:val="1"/>
        </w:numPr>
        <w:tabs>
          <w:tab w:val="left" w:pos="720"/>
        </w:tabs>
        <w:spacing w:before="19" w:line="259" w:lineRule="auto"/>
        <w:ind w:right="897"/>
        <w:rPr>
          <w:sz w:val="20"/>
        </w:rPr>
      </w:pPr>
      <w:r>
        <w:rPr>
          <w:sz w:val="20"/>
        </w:rPr>
        <w:t>National</w:t>
      </w:r>
      <w:r>
        <w:rPr>
          <w:spacing w:val="-3"/>
          <w:sz w:val="20"/>
        </w:rPr>
        <w:t xml:space="preserve"> </w:t>
      </w:r>
      <w:r>
        <w:rPr>
          <w:sz w:val="20"/>
        </w:rPr>
        <w:t>Registry</w:t>
      </w:r>
      <w:r>
        <w:rPr>
          <w:spacing w:val="-3"/>
          <w:sz w:val="20"/>
        </w:rPr>
        <w:t xml:space="preserve"> </w:t>
      </w:r>
      <w:r>
        <w:rPr>
          <w:sz w:val="20"/>
        </w:rPr>
        <w:t>of</w:t>
      </w:r>
      <w:r>
        <w:rPr>
          <w:spacing w:val="-3"/>
          <w:sz w:val="20"/>
        </w:rPr>
        <w:t xml:space="preserve"> </w:t>
      </w:r>
      <w:r>
        <w:rPr>
          <w:sz w:val="20"/>
        </w:rPr>
        <w:t>Emergency</w:t>
      </w:r>
      <w:r>
        <w:rPr>
          <w:spacing w:val="-3"/>
          <w:sz w:val="20"/>
        </w:rPr>
        <w:t xml:space="preserve"> </w:t>
      </w:r>
      <w:r>
        <w:rPr>
          <w:sz w:val="20"/>
        </w:rPr>
        <w:t>Medical</w:t>
      </w:r>
      <w:r>
        <w:rPr>
          <w:spacing w:val="-3"/>
          <w:sz w:val="20"/>
        </w:rPr>
        <w:t xml:space="preserve"> </w:t>
      </w:r>
      <w:r>
        <w:rPr>
          <w:sz w:val="20"/>
        </w:rPr>
        <w:t>Technician</w:t>
      </w:r>
      <w:r>
        <w:rPr>
          <w:spacing w:val="-3"/>
          <w:sz w:val="20"/>
        </w:rPr>
        <w:t xml:space="preserve"> </w:t>
      </w:r>
      <w:r>
        <w:rPr>
          <w:sz w:val="20"/>
        </w:rPr>
        <w:t>Paramedic</w:t>
      </w:r>
      <w:r>
        <w:rPr>
          <w:spacing w:val="-3"/>
          <w:sz w:val="20"/>
        </w:rPr>
        <w:t xml:space="preserve"> </w:t>
      </w:r>
      <w:r>
        <w:rPr>
          <w:sz w:val="20"/>
        </w:rPr>
        <w:t>(NREMT-P)</w:t>
      </w:r>
      <w:r>
        <w:rPr>
          <w:spacing w:val="-3"/>
          <w:sz w:val="20"/>
        </w:rPr>
        <w:t xml:space="preserve"> </w:t>
      </w:r>
      <w:r>
        <w:rPr>
          <w:sz w:val="20"/>
        </w:rPr>
        <w:t>Exam</w:t>
      </w:r>
      <w:r>
        <w:rPr>
          <w:spacing w:val="-4"/>
          <w:sz w:val="20"/>
        </w:rPr>
        <w:t xml:space="preserve"> </w:t>
      </w:r>
      <w:r>
        <w:rPr>
          <w:sz w:val="20"/>
        </w:rPr>
        <w:t>or</w:t>
      </w:r>
      <w:r>
        <w:rPr>
          <w:spacing w:val="-3"/>
          <w:sz w:val="20"/>
        </w:rPr>
        <w:t xml:space="preserve"> </w:t>
      </w:r>
      <w:r>
        <w:rPr>
          <w:sz w:val="20"/>
        </w:rPr>
        <w:t>hold</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of Florida Paramedic Certification</w:t>
      </w:r>
    </w:p>
    <w:p w14:paraId="05CE3A69" w14:textId="77777777" w:rsidR="00E556C9" w:rsidRDefault="00264E93">
      <w:pPr>
        <w:pStyle w:val="BodyText"/>
        <w:spacing w:before="2"/>
      </w:pPr>
      <w:r>
        <w:rPr>
          <w:noProof/>
        </w:rPr>
        <w:drawing>
          <wp:anchor distT="0" distB="0" distL="0" distR="0" simplePos="0" relativeHeight="487588352" behindDoc="1" locked="0" layoutInCell="1" allowOverlap="1" wp14:anchorId="05CE3A75" wp14:editId="7D337064">
            <wp:simplePos x="0" y="0"/>
            <wp:positionH relativeFrom="page">
              <wp:posOffset>1123950</wp:posOffset>
            </wp:positionH>
            <wp:positionV relativeFrom="paragraph">
              <wp:posOffset>202609</wp:posOffset>
            </wp:positionV>
            <wp:extent cx="699898" cy="699897"/>
            <wp:effectExtent l="0" t="0" r="0" b="0"/>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99898" cy="699897"/>
                    </a:xfrm>
                    <a:prstGeom prst="rect">
                      <a:avLst/>
                    </a:prstGeom>
                  </pic:spPr>
                </pic:pic>
              </a:graphicData>
            </a:graphic>
          </wp:anchor>
        </w:drawing>
      </w:r>
      <w:r>
        <w:rPr>
          <w:noProof/>
        </w:rPr>
        <w:drawing>
          <wp:anchor distT="0" distB="0" distL="0" distR="0" simplePos="0" relativeHeight="487588864" behindDoc="1" locked="0" layoutInCell="1" allowOverlap="1" wp14:anchorId="05CE3A77" wp14:editId="396B9E85">
            <wp:simplePos x="0" y="0"/>
            <wp:positionH relativeFrom="page">
              <wp:posOffset>2242374</wp:posOffset>
            </wp:positionH>
            <wp:positionV relativeFrom="paragraph">
              <wp:posOffset>185653</wp:posOffset>
            </wp:positionV>
            <wp:extent cx="686085" cy="686085"/>
            <wp:effectExtent l="0" t="0" r="0" b="0"/>
            <wp:wrapTopAndBottom/>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686085" cy="686085"/>
                    </a:xfrm>
                    <a:prstGeom prst="rect">
                      <a:avLst/>
                    </a:prstGeom>
                  </pic:spPr>
                </pic:pic>
              </a:graphicData>
            </a:graphic>
          </wp:anchor>
        </w:drawing>
      </w:r>
      <w:r>
        <w:rPr>
          <w:noProof/>
        </w:rPr>
        <w:drawing>
          <wp:anchor distT="0" distB="0" distL="0" distR="0" simplePos="0" relativeHeight="487589376" behindDoc="1" locked="0" layoutInCell="1" allowOverlap="1" wp14:anchorId="05CE3A79" wp14:editId="70AD2742">
            <wp:simplePos x="0" y="0"/>
            <wp:positionH relativeFrom="page">
              <wp:posOffset>3427809</wp:posOffset>
            </wp:positionH>
            <wp:positionV relativeFrom="paragraph">
              <wp:posOffset>183002</wp:posOffset>
            </wp:positionV>
            <wp:extent cx="653796" cy="653796"/>
            <wp:effectExtent l="0" t="0" r="0" b="0"/>
            <wp:wrapTopAndBottom/>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53796" cy="653796"/>
                    </a:xfrm>
                    <a:prstGeom prst="rect">
                      <a:avLst/>
                    </a:prstGeom>
                  </pic:spPr>
                </pic:pic>
              </a:graphicData>
            </a:graphic>
          </wp:anchor>
        </w:drawing>
      </w:r>
      <w:r>
        <w:rPr>
          <w:noProof/>
        </w:rPr>
        <w:drawing>
          <wp:anchor distT="0" distB="0" distL="0" distR="0" simplePos="0" relativeHeight="487589888" behindDoc="1" locked="0" layoutInCell="1" allowOverlap="1" wp14:anchorId="05CE3A7B" wp14:editId="3DC8121A">
            <wp:simplePos x="0" y="0"/>
            <wp:positionH relativeFrom="page">
              <wp:posOffset>4695825</wp:posOffset>
            </wp:positionH>
            <wp:positionV relativeFrom="paragraph">
              <wp:posOffset>181652</wp:posOffset>
            </wp:positionV>
            <wp:extent cx="672922" cy="766952"/>
            <wp:effectExtent l="0" t="0" r="0" b="0"/>
            <wp:wrapTopAndBottom/>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72922" cy="766952"/>
                    </a:xfrm>
                    <a:prstGeom prst="rect">
                      <a:avLst/>
                    </a:prstGeom>
                  </pic:spPr>
                </pic:pic>
              </a:graphicData>
            </a:graphic>
          </wp:anchor>
        </w:drawing>
      </w:r>
      <w:r>
        <w:rPr>
          <w:noProof/>
        </w:rPr>
        <w:drawing>
          <wp:anchor distT="0" distB="0" distL="0" distR="0" simplePos="0" relativeHeight="487590400" behindDoc="1" locked="0" layoutInCell="1" allowOverlap="1" wp14:anchorId="05CE3A7D" wp14:editId="3F6B447D">
            <wp:simplePos x="0" y="0"/>
            <wp:positionH relativeFrom="page">
              <wp:posOffset>5905500</wp:posOffset>
            </wp:positionH>
            <wp:positionV relativeFrom="paragraph">
              <wp:posOffset>172127</wp:posOffset>
            </wp:positionV>
            <wp:extent cx="766953" cy="766952"/>
            <wp:effectExtent l="0" t="0" r="0" b="0"/>
            <wp:wrapTopAndBottom/>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766953" cy="766952"/>
                    </a:xfrm>
                    <a:prstGeom prst="rect">
                      <a:avLst/>
                    </a:prstGeom>
                  </pic:spPr>
                </pic:pic>
              </a:graphicData>
            </a:graphic>
          </wp:anchor>
        </w:drawing>
      </w:r>
    </w:p>
    <w:p w14:paraId="05CE3A6A" w14:textId="77777777" w:rsidR="00E556C9" w:rsidRDefault="00E556C9">
      <w:pPr>
        <w:pStyle w:val="BodyText"/>
        <w:spacing w:before="106"/>
      </w:pPr>
    </w:p>
    <w:p w14:paraId="05CE3A6B" w14:textId="77777777" w:rsidR="00E556C9" w:rsidRDefault="00264E93">
      <w:pPr>
        <w:pStyle w:val="BodyText"/>
      </w:pPr>
      <w:r>
        <w:t>For</w:t>
      </w:r>
      <w:r>
        <w:rPr>
          <w:spacing w:val="-7"/>
        </w:rPr>
        <w:t xml:space="preserve"> </w:t>
      </w:r>
      <w:r>
        <w:t>more</w:t>
      </w:r>
      <w:r>
        <w:rPr>
          <w:spacing w:val="-7"/>
        </w:rPr>
        <w:t xml:space="preserve"> </w:t>
      </w:r>
      <w:r>
        <w:t>information,</w:t>
      </w:r>
      <w:r>
        <w:rPr>
          <w:spacing w:val="-7"/>
        </w:rPr>
        <w:t xml:space="preserve"> </w:t>
      </w:r>
      <w:r>
        <w:t>please</w:t>
      </w:r>
      <w:r>
        <w:rPr>
          <w:spacing w:val="-6"/>
        </w:rPr>
        <w:t xml:space="preserve"> </w:t>
      </w:r>
      <w:r>
        <w:rPr>
          <w:spacing w:val="-2"/>
        </w:rPr>
        <w:t>contact:</w:t>
      </w:r>
    </w:p>
    <w:p w14:paraId="05CE3A6C" w14:textId="77777777" w:rsidR="00E556C9" w:rsidRDefault="00264E93">
      <w:pPr>
        <w:pStyle w:val="BodyText"/>
        <w:spacing w:before="20"/>
      </w:pPr>
      <w:r>
        <w:rPr>
          <w:spacing w:val="-2"/>
        </w:rPr>
        <w:t>Admissions</w:t>
      </w:r>
      <w:r>
        <w:rPr>
          <w:spacing w:val="7"/>
        </w:rPr>
        <w:t xml:space="preserve"> </w:t>
      </w:r>
      <w:r>
        <w:rPr>
          <w:spacing w:val="-2"/>
        </w:rPr>
        <w:t>Office</w:t>
      </w:r>
      <w:r>
        <w:rPr>
          <w:spacing w:val="10"/>
        </w:rPr>
        <w:t xml:space="preserve"> </w:t>
      </w:r>
      <w:r>
        <w:rPr>
          <w:spacing w:val="-2"/>
        </w:rPr>
        <w:t>|</w:t>
      </w:r>
      <w:r>
        <w:rPr>
          <w:spacing w:val="9"/>
        </w:rPr>
        <w:t xml:space="preserve"> </w:t>
      </w:r>
      <w:hyperlink r:id="rId13">
        <w:r>
          <w:rPr>
            <w:color w:val="0563C1"/>
            <w:spacing w:val="-2"/>
            <w:u w:val="single" w:color="0563C1"/>
          </w:rPr>
          <w:t>admissions@daytonastate.edu</w:t>
        </w:r>
      </w:hyperlink>
      <w:r>
        <w:rPr>
          <w:color w:val="0563C1"/>
          <w:spacing w:val="10"/>
        </w:rPr>
        <w:t xml:space="preserve"> </w:t>
      </w:r>
      <w:r>
        <w:rPr>
          <w:spacing w:val="-2"/>
        </w:rPr>
        <w:t>|</w:t>
      </w:r>
      <w:r>
        <w:rPr>
          <w:spacing w:val="10"/>
        </w:rPr>
        <w:t xml:space="preserve"> </w:t>
      </w:r>
      <w:r>
        <w:rPr>
          <w:spacing w:val="-2"/>
        </w:rPr>
        <w:t>386-506-</w:t>
      </w:r>
      <w:r>
        <w:rPr>
          <w:spacing w:val="-4"/>
        </w:rPr>
        <w:t>3759</w:t>
      </w:r>
    </w:p>
    <w:p w14:paraId="05CE3A6D" w14:textId="77777777" w:rsidR="00E556C9" w:rsidRDefault="00264E93">
      <w:pPr>
        <w:pStyle w:val="BodyText"/>
        <w:spacing w:before="20" w:line="259" w:lineRule="auto"/>
        <w:ind w:right="530"/>
      </w:pPr>
      <w:r>
        <w:t>RC</w:t>
      </w:r>
      <w:r>
        <w:rPr>
          <w:spacing w:val="-4"/>
        </w:rPr>
        <w:t xml:space="preserve"> </w:t>
      </w:r>
      <w:r>
        <w:t>/</w:t>
      </w:r>
      <w:r>
        <w:rPr>
          <w:spacing w:val="-4"/>
        </w:rPr>
        <w:t xml:space="preserve"> </w:t>
      </w:r>
      <w:r>
        <w:t>CPS</w:t>
      </w:r>
      <w:r>
        <w:rPr>
          <w:spacing w:val="-4"/>
        </w:rPr>
        <w:t xml:space="preserve"> </w:t>
      </w:r>
      <w:r>
        <w:t>Program</w:t>
      </w:r>
      <w:r>
        <w:rPr>
          <w:spacing w:val="-5"/>
        </w:rPr>
        <w:t xml:space="preserve"> </w:t>
      </w:r>
      <w:r>
        <w:t>Director</w:t>
      </w:r>
      <w:r>
        <w:rPr>
          <w:spacing w:val="-4"/>
        </w:rPr>
        <w:t xml:space="preserve"> </w:t>
      </w:r>
      <w:r>
        <w:t>–</w:t>
      </w:r>
      <w:r>
        <w:rPr>
          <w:spacing w:val="-4"/>
        </w:rPr>
        <w:t xml:space="preserve"> </w:t>
      </w:r>
      <w:r>
        <w:t>Melanie</w:t>
      </w:r>
      <w:r>
        <w:rPr>
          <w:spacing w:val="-4"/>
        </w:rPr>
        <w:t xml:space="preserve"> </w:t>
      </w:r>
      <w:r>
        <w:t>McDonough</w:t>
      </w:r>
      <w:r>
        <w:rPr>
          <w:spacing w:val="-4"/>
        </w:rPr>
        <w:t xml:space="preserve"> </w:t>
      </w:r>
      <w:r>
        <w:t>|</w:t>
      </w:r>
      <w:r>
        <w:rPr>
          <w:spacing w:val="-4"/>
        </w:rPr>
        <w:t xml:space="preserve"> </w:t>
      </w:r>
      <w:hyperlink r:id="rId14">
        <w:r>
          <w:rPr>
            <w:color w:val="0563C1"/>
            <w:u w:val="single" w:color="0563C1"/>
          </w:rPr>
          <w:t>melanie.mcdonough@daytonastate.edu</w:t>
        </w:r>
      </w:hyperlink>
      <w:r>
        <w:rPr>
          <w:color w:val="0563C1"/>
          <w:spacing w:val="-5"/>
        </w:rPr>
        <w:t xml:space="preserve"> </w:t>
      </w:r>
      <w:r>
        <w:t>|</w:t>
      </w:r>
      <w:r>
        <w:rPr>
          <w:spacing w:val="-4"/>
        </w:rPr>
        <w:t xml:space="preserve"> </w:t>
      </w:r>
      <w:r>
        <w:t xml:space="preserve">386-506-3759 Academic Advisor – Melissa Brown | </w:t>
      </w:r>
      <w:hyperlink r:id="rId15">
        <w:r>
          <w:rPr>
            <w:color w:val="0563C1"/>
            <w:u w:val="single" w:color="0563C1"/>
          </w:rPr>
          <w:t>melissa.brown-mack@daytonastate.edu</w:t>
        </w:r>
      </w:hyperlink>
      <w:r>
        <w:rPr>
          <w:color w:val="0563C1"/>
        </w:rPr>
        <w:t xml:space="preserve"> </w:t>
      </w:r>
      <w:r>
        <w:t>| 386-506-3052</w:t>
      </w:r>
    </w:p>
    <w:p w14:paraId="05CE3A6E" w14:textId="77777777" w:rsidR="00E556C9" w:rsidRDefault="00264E93">
      <w:pPr>
        <w:pStyle w:val="BodyText"/>
      </w:pPr>
      <w:r>
        <w:t>AVP</w:t>
      </w:r>
      <w:r>
        <w:rPr>
          <w:spacing w:val="-8"/>
        </w:rPr>
        <w:t xml:space="preserve"> </w:t>
      </w:r>
      <w:r>
        <w:t>Associate</w:t>
      </w:r>
      <w:r>
        <w:rPr>
          <w:spacing w:val="-8"/>
        </w:rPr>
        <w:t xml:space="preserve"> </w:t>
      </w:r>
      <w:r>
        <w:t>of</w:t>
      </w:r>
      <w:r>
        <w:rPr>
          <w:spacing w:val="-8"/>
        </w:rPr>
        <w:t xml:space="preserve"> </w:t>
      </w:r>
      <w:r>
        <w:t>Arts</w:t>
      </w:r>
      <w:r>
        <w:rPr>
          <w:spacing w:val="-8"/>
        </w:rPr>
        <w:t xml:space="preserve"> </w:t>
      </w:r>
      <w:r>
        <w:t>–</w:t>
      </w:r>
      <w:r>
        <w:rPr>
          <w:spacing w:val="-7"/>
        </w:rPr>
        <w:t xml:space="preserve"> </w:t>
      </w:r>
      <w:r>
        <w:t>LaKisha</w:t>
      </w:r>
      <w:r>
        <w:rPr>
          <w:spacing w:val="-8"/>
        </w:rPr>
        <w:t xml:space="preserve"> </w:t>
      </w:r>
      <w:r>
        <w:t>Holmes</w:t>
      </w:r>
      <w:r>
        <w:rPr>
          <w:spacing w:val="-8"/>
        </w:rPr>
        <w:t xml:space="preserve"> </w:t>
      </w:r>
      <w:r>
        <w:t>l</w:t>
      </w:r>
      <w:r>
        <w:rPr>
          <w:spacing w:val="-8"/>
        </w:rPr>
        <w:t xml:space="preserve"> </w:t>
      </w:r>
      <w:hyperlink r:id="rId16">
        <w:r>
          <w:rPr>
            <w:color w:val="0563C1"/>
            <w:u w:val="single" w:color="0563C1"/>
          </w:rPr>
          <w:t>Lakisha.Holmes@daytonastate.edu</w:t>
        </w:r>
      </w:hyperlink>
      <w:r>
        <w:rPr>
          <w:color w:val="0563C1"/>
          <w:spacing w:val="-8"/>
        </w:rPr>
        <w:t xml:space="preserve"> </w:t>
      </w:r>
      <w:r>
        <w:t>l</w:t>
      </w:r>
      <w:r>
        <w:rPr>
          <w:spacing w:val="-7"/>
        </w:rPr>
        <w:t xml:space="preserve"> </w:t>
      </w:r>
      <w:r>
        <w:t>386-506-</w:t>
      </w:r>
      <w:r>
        <w:rPr>
          <w:spacing w:val="-4"/>
        </w:rPr>
        <w:t>3769</w:t>
      </w:r>
    </w:p>
    <w:p w14:paraId="05CE3A6F" w14:textId="77777777" w:rsidR="00E556C9" w:rsidRDefault="00E556C9">
      <w:pPr>
        <w:pStyle w:val="BodyText"/>
        <w:spacing w:before="40"/>
      </w:pPr>
    </w:p>
    <w:p w14:paraId="05CE3A70" w14:textId="77777777" w:rsidR="00E556C9" w:rsidRDefault="00264E93">
      <w:pPr>
        <w:pStyle w:val="BodyText"/>
        <w:spacing w:line="254" w:lineRule="auto"/>
        <w:ind w:right="530"/>
      </w:pPr>
      <w:r>
        <w:t>See</w:t>
      </w:r>
      <w:r>
        <w:rPr>
          <w:spacing w:val="-2"/>
        </w:rPr>
        <w:t xml:space="preserve"> </w:t>
      </w:r>
      <w:r>
        <w:t>the</w:t>
      </w:r>
      <w:r>
        <w:rPr>
          <w:spacing w:val="-2"/>
        </w:rPr>
        <w:t xml:space="preserve"> </w:t>
      </w:r>
      <w:r>
        <w:t>website</w:t>
      </w:r>
      <w:r>
        <w:rPr>
          <w:spacing w:val="-2"/>
        </w:rPr>
        <w:t xml:space="preserve"> </w:t>
      </w:r>
      <w:r>
        <w:t>for</w:t>
      </w:r>
      <w:r>
        <w:rPr>
          <w:spacing w:val="-2"/>
        </w:rPr>
        <w:t xml:space="preserve"> </w:t>
      </w:r>
      <w:r>
        <w:t>the</w:t>
      </w:r>
      <w:r>
        <w:rPr>
          <w:spacing w:val="-3"/>
        </w:rPr>
        <w:t xml:space="preserve"> </w:t>
      </w:r>
      <w:r>
        <w:t>anticipated</w:t>
      </w:r>
      <w:r>
        <w:rPr>
          <w:spacing w:val="-2"/>
        </w:rPr>
        <w:t xml:space="preserve"> </w:t>
      </w:r>
      <w:r>
        <w:t>schedule</w:t>
      </w:r>
      <w:r>
        <w:rPr>
          <w:spacing w:val="-2"/>
        </w:rPr>
        <w:t xml:space="preserve"> </w:t>
      </w:r>
      <w:r>
        <w:t>of</w:t>
      </w:r>
      <w:r>
        <w:rPr>
          <w:spacing w:val="-2"/>
        </w:rPr>
        <w:t xml:space="preserve"> </w:t>
      </w:r>
      <w:r>
        <w:t>courses,</w:t>
      </w:r>
      <w:r>
        <w:rPr>
          <w:spacing w:val="-2"/>
        </w:rPr>
        <w:t xml:space="preserve"> </w:t>
      </w:r>
      <w:r>
        <w:t>but</w:t>
      </w:r>
      <w:r>
        <w:rPr>
          <w:spacing w:val="-2"/>
        </w:rPr>
        <w:t xml:space="preserve"> </w:t>
      </w:r>
      <w:r>
        <w:t>offerings</w:t>
      </w:r>
      <w:r>
        <w:rPr>
          <w:spacing w:val="-2"/>
        </w:rPr>
        <w:t xml:space="preserve"> </w:t>
      </w:r>
      <w:r>
        <w:t>are</w:t>
      </w:r>
      <w:r>
        <w:rPr>
          <w:spacing w:val="-2"/>
        </w:rPr>
        <w:t xml:space="preserve"> </w:t>
      </w:r>
      <w:r>
        <w:t>subject</w:t>
      </w:r>
      <w:r>
        <w:rPr>
          <w:spacing w:val="-2"/>
        </w:rPr>
        <w:t xml:space="preserve"> </w:t>
      </w:r>
      <w:r>
        <w:t>to</w:t>
      </w:r>
      <w:r>
        <w:rPr>
          <w:spacing w:val="-2"/>
        </w:rPr>
        <w:t xml:space="preserve"> </w:t>
      </w:r>
      <w:r>
        <w:t>change.</w:t>
      </w:r>
      <w:r>
        <w:rPr>
          <w:spacing w:val="40"/>
        </w:rPr>
        <w:t xml:space="preserve"> </w:t>
      </w:r>
      <w:r>
        <w:t>Courses</w:t>
      </w:r>
      <w:r>
        <w:rPr>
          <w:spacing w:val="-2"/>
        </w:rPr>
        <w:t xml:space="preserve"> </w:t>
      </w:r>
      <w:r>
        <w:t>may</w:t>
      </w:r>
      <w:r>
        <w:rPr>
          <w:spacing w:val="-2"/>
        </w:rPr>
        <w:t xml:space="preserve"> </w:t>
      </w:r>
      <w:r>
        <w:t>be closed due to low enrollment.</w:t>
      </w:r>
    </w:p>
    <w:sectPr w:rsidR="00E556C9">
      <w:pgSz w:w="12240" w:h="15840"/>
      <w:pgMar w:top="1360" w:right="1080" w:bottom="280" w:left="1440" w:header="720" w:footer="720" w:gutter="0"/>
      <w:pgBorders w:offsetFrom="page">
        <w:top w:val="single" w:sz="12" w:space="24" w:color="4472C4"/>
        <w:left w:val="single" w:sz="12" w:space="24" w:color="4472C4"/>
        <w:bottom w:val="single" w:sz="12" w:space="24" w:color="4472C4"/>
        <w:right w:val="single" w:sz="12" w:space="24" w:color="4472C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A7F98"/>
    <w:multiLevelType w:val="hybridMultilevel"/>
    <w:tmpl w:val="3616607E"/>
    <w:lvl w:ilvl="0" w:tplc="415A692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ABAA416">
      <w:numFmt w:val="bullet"/>
      <w:lvlText w:val="o"/>
      <w:lvlJc w:val="left"/>
      <w:pPr>
        <w:ind w:left="1440" w:hanging="360"/>
      </w:pPr>
      <w:rPr>
        <w:rFonts w:ascii="Courier New" w:eastAsia="Courier New" w:hAnsi="Courier New" w:cs="Courier New" w:hint="default"/>
        <w:b w:val="0"/>
        <w:bCs w:val="0"/>
        <w:i w:val="0"/>
        <w:iCs w:val="0"/>
        <w:spacing w:val="0"/>
        <w:w w:val="100"/>
        <w:sz w:val="20"/>
        <w:szCs w:val="20"/>
        <w:lang w:val="en-US" w:eastAsia="en-US" w:bidi="ar-SA"/>
      </w:rPr>
    </w:lvl>
    <w:lvl w:ilvl="2" w:tplc="679C4760">
      <w:numFmt w:val="bullet"/>
      <w:lvlText w:val="•"/>
      <w:lvlJc w:val="left"/>
      <w:pPr>
        <w:ind w:left="2360" w:hanging="360"/>
      </w:pPr>
      <w:rPr>
        <w:rFonts w:hint="default"/>
        <w:lang w:val="en-US" w:eastAsia="en-US" w:bidi="ar-SA"/>
      </w:rPr>
    </w:lvl>
    <w:lvl w:ilvl="3" w:tplc="A80432D8">
      <w:numFmt w:val="bullet"/>
      <w:lvlText w:val="•"/>
      <w:lvlJc w:val="left"/>
      <w:pPr>
        <w:ind w:left="3280" w:hanging="360"/>
      </w:pPr>
      <w:rPr>
        <w:rFonts w:hint="default"/>
        <w:lang w:val="en-US" w:eastAsia="en-US" w:bidi="ar-SA"/>
      </w:rPr>
    </w:lvl>
    <w:lvl w:ilvl="4" w:tplc="E43C6894">
      <w:numFmt w:val="bullet"/>
      <w:lvlText w:val="•"/>
      <w:lvlJc w:val="left"/>
      <w:pPr>
        <w:ind w:left="4200" w:hanging="360"/>
      </w:pPr>
      <w:rPr>
        <w:rFonts w:hint="default"/>
        <w:lang w:val="en-US" w:eastAsia="en-US" w:bidi="ar-SA"/>
      </w:rPr>
    </w:lvl>
    <w:lvl w:ilvl="5" w:tplc="6870F1A2">
      <w:numFmt w:val="bullet"/>
      <w:lvlText w:val="•"/>
      <w:lvlJc w:val="left"/>
      <w:pPr>
        <w:ind w:left="5120" w:hanging="360"/>
      </w:pPr>
      <w:rPr>
        <w:rFonts w:hint="default"/>
        <w:lang w:val="en-US" w:eastAsia="en-US" w:bidi="ar-SA"/>
      </w:rPr>
    </w:lvl>
    <w:lvl w:ilvl="6" w:tplc="573AD9B6">
      <w:numFmt w:val="bullet"/>
      <w:lvlText w:val="•"/>
      <w:lvlJc w:val="left"/>
      <w:pPr>
        <w:ind w:left="6040" w:hanging="360"/>
      </w:pPr>
      <w:rPr>
        <w:rFonts w:hint="default"/>
        <w:lang w:val="en-US" w:eastAsia="en-US" w:bidi="ar-SA"/>
      </w:rPr>
    </w:lvl>
    <w:lvl w:ilvl="7" w:tplc="C9FA1AEE">
      <w:numFmt w:val="bullet"/>
      <w:lvlText w:val="•"/>
      <w:lvlJc w:val="left"/>
      <w:pPr>
        <w:ind w:left="6960" w:hanging="360"/>
      </w:pPr>
      <w:rPr>
        <w:rFonts w:hint="default"/>
        <w:lang w:val="en-US" w:eastAsia="en-US" w:bidi="ar-SA"/>
      </w:rPr>
    </w:lvl>
    <w:lvl w:ilvl="8" w:tplc="727A252C">
      <w:numFmt w:val="bullet"/>
      <w:lvlText w:val="•"/>
      <w:lvlJc w:val="left"/>
      <w:pPr>
        <w:ind w:left="7880" w:hanging="360"/>
      </w:pPr>
      <w:rPr>
        <w:rFonts w:hint="default"/>
        <w:lang w:val="en-US" w:eastAsia="en-US" w:bidi="ar-SA"/>
      </w:rPr>
    </w:lvl>
  </w:abstractNum>
  <w:num w:numId="1" w16cid:durableId="205180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C9"/>
    <w:rsid w:val="00264E93"/>
    <w:rsid w:val="006E0EDA"/>
    <w:rsid w:val="00E5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3A31"/>
  <w15:docId w15:val="{88FC9E22-5A60-471F-9703-EAB2D26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
      <w:ind w:left="72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dmissions@daytonastat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ytonastate.edu/academic-departments/college-of-health-and-public-" TargetMode="Externa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akisha.Holmes@daytonastate.ed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mailto:melissa.brown-mack@daytonastate.ed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melanie.mcdonough@dayton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4029</Characters>
  <Application>Microsoft Office Word</Application>
  <DocSecurity>0</DocSecurity>
  <Lines>93</Lines>
  <Paragraphs>58</Paragraphs>
  <ScaleCrop>false</ScaleCrop>
  <Company>Daytona State College</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Rimstidt</dc:creator>
  <cp:lastModifiedBy>Geraldine Rimstidt</cp:lastModifiedBy>
  <cp:revision>2</cp:revision>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2026-03-03T00:00:00Z</vt:filetime>
  </property>
  <property fmtid="{D5CDD505-2E9C-101B-9397-08002B2CF9AE}" pid="4" name="Producer">
    <vt:lpwstr>macOS Version 15.6.1 (Build 24G90) Quartz PDFContext</vt:lpwstr>
  </property>
</Properties>
</file>